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6662D7F8" w:rsidR="00A133B8" w:rsidRPr="00590CEB" w:rsidRDefault="00B52436" w:rsidP="004E235F">
      <w:pPr>
        <w:pStyle w:val="Heading4"/>
        <w:rPr>
          <w:rStyle w:val="Heading4Char"/>
          <w:rFonts w:ascii="Arial" w:hAnsi="Arial" w:cs="Arial"/>
          <w:spacing w:val="20"/>
        </w:rPr>
      </w:pPr>
      <w:r w:rsidRPr="00590CEB">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444BC6" w:rsidRPr="00590CEB">
        <w:rPr>
          <w:rStyle w:val="Heading4Char"/>
          <w:rFonts w:ascii="Arial" w:hAnsi="Arial" w:cs="Arial"/>
          <w:spacing w:val="20"/>
        </w:rPr>
        <w:t>EXEMPT</w:t>
      </w:r>
      <w:r w:rsidR="00446E13" w:rsidRPr="00590CEB">
        <w:rPr>
          <w:rStyle w:val="Heading4Char"/>
          <w:rFonts w:ascii="Arial" w:hAnsi="Arial" w:cs="Arial"/>
          <w:spacing w:val="20"/>
        </w:rPr>
        <w:t xml:space="preserve"> JOB DESCRIPTION</w:t>
      </w:r>
    </w:p>
    <w:p w14:paraId="2DB4FB7B" w14:textId="77777777" w:rsidR="00AE314D" w:rsidRPr="00590CEB" w:rsidRDefault="00AE314D" w:rsidP="00AE314D">
      <w:pPr>
        <w:tabs>
          <w:tab w:val="left" w:pos="1980"/>
        </w:tabs>
        <w:rPr>
          <w:rStyle w:val="Heading2Char"/>
        </w:rPr>
      </w:pPr>
    </w:p>
    <w:p w14:paraId="609FDEE1" w14:textId="406321D3" w:rsidR="00C76967" w:rsidRPr="00590CEB"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Pr="00590CEB" w:rsidRDefault="007A73FD" w:rsidP="00AE314D">
      <w:pPr>
        <w:tabs>
          <w:tab w:val="left" w:pos="1980"/>
        </w:tabs>
        <w:ind w:left="2160" w:hanging="2160"/>
        <w:rPr>
          <w:rStyle w:val="Heading2Char"/>
          <w:b/>
          <w:bCs w:val="0"/>
          <w:color w:val="000000" w:themeColor="text1"/>
          <w:sz w:val="26"/>
          <w:szCs w:val="26"/>
        </w:rPr>
      </w:pPr>
      <w:r w:rsidRPr="00590CEB">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9FB95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16FF5D29" w:rsidR="00AE314D" w:rsidRPr="00590CEB" w:rsidRDefault="00A133B8" w:rsidP="00FF6B5F">
      <w:pPr>
        <w:tabs>
          <w:tab w:val="left" w:pos="1980"/>
        </w:tabs>
        <w:ind w:left="2880" w:hanging="2880"/>
        <w:rPr>
          <w:rFonts w:cs="Arial"/>
          <w:bCs/>
          <w:color w:val="000000" w:themeColor="text1"/>
          <w:sz w:val="26"/>
          <w:szCs w:val="26"/>
        </w:rPr>
      </w:pPr>
      <w:r w:rsidRPr="00590CEB">
        <w:rPr>
          <w:rStyle w:val="Heading2Char"/>
          <w:b/>
          <w:bCs w:val="0"/>
          <w:color w:val="000000" w:themeColor="text1"/>
          <w:sz w:val="26"/>
          <w:szCs w:val="26"/>
        </w:rPr>
        <w:t>Job Title:</w:t>
      </w:r>
      <w:r w:rsidRPr="00590CEB">
        <w:rPr>
          <w:rFonts w:cs="Arial"/>
          <w:bCs/>
          <w:color w:val="000000" w:themeColor="text1"/>
          <w:sz w:val="26"/>
          <w:szCs w:val="26"/>
        </w:rPr>
        <w:t xml:space="preserve"> </w:t>
      </w:r>
      <w:r w:rsidRPr="00590CEB">
        <w:rPr>
          <w:rFonts w:cs="Arial"/>
          <w:bCs/>
          <w:color w:val="000000" w:themeColor="text1"/>
          <w:sz w:val="26"/>
          <w:szCs w:val="26"/>
        </w:rPr>
        <w:tab/>
      </w:r>
      <w:r w:rsidR="004E43E6" w:rsidRPr="00590CEB">
        <w:rPr>
          <w:rFonts w:cs="Arial"/>
          <w:bCs/>
          <w:color w:val="000000" w:themeColor="text1"/>
          <w:sz w:val="26"/>
          <w:szCs w:val="26"/>
        </w:rPr>
        <w:tab/>
      </w:r>
      <w:r w:rsidR="00E15B76" w:rsidRPr="00590CEB">
        <w:rPr>
          <w:rFonts w:cs="Arial"/>
          <w:bCs/>
          <w:color w:val="000000" w:themeColor="text1"/>
          <w:sz w:val="26"/>
          <w:szCs w:val="26"/>
        </w:rPr>
        <w:t xml:space="preserve">Coordinator, EDI </w:t>
      </w:r>
      <w:r w:rsidR="005E3352" w:rsidRPr="00590CEB">
        <w:rPr>
          <w:rFonts w:cs="Arial"/>
          <w:bCs/>
          <w:color w:val="000000" w:themeColor="text1"/>
          <w:sz w:val="26"/>
          <w:szCs w:val="26"/>
        </w:rPr>
        <w:t>Education</w:t>
      </w:r>
      <w:r w:rsidR="00E975C7" w:rsidRPr="00590CEB">
        <w:rPr>
          <w:rFonts w:cs="Arial"/>
          <w:bCs/>
          <w:color w:val="000000" w:themeColor="text1"/>
          <w:sz w:val="26"/>
          <w:szCs w:val="26"/>
        </w:rPr>
        <w:t xml:space="preserve"> &amp; Support</w:t>
      </w:r>
      <w:r w:rsidR="00E15B76" w:rsidRPr="00590CEB">
        <w:rPr>
          <w:rFonts w:cs="Arial"/>
          <w:bCs/>
          <w:color w:val="000000" w:themeColor="text1"/>
          <w:sz w:val="26"/>
          <w:szCs w:val="26"/>
        </w:rPr>
        <w:t xml:space="preserve"> Initiatives</w:t>
      </w:r>
    </w:p>
    <w:p w14:paraId="54B0CDFE" w14:textId="5B866C92" w:rsidR="00A133B8" w:rsidRPr="00590CEB" w:rsidRDefault="00A133B8" w:rsidP="00AE314D">
      <w:pPr>
        <w:tabs>
          <w:tab w:val="left" w:pos="1980"/>
        </w:tabs>
        <w:ind w:left="2160" w:hanging="2160"/>
        <w:rPr>
          <w:rFonts w:cs="Arial"/>
          <w:bCs/>
          <w:color w:val="000000" w:themeColor="text1"/>
          <w:sz w:val="26"/>
          <w:szCs w:val="26"/>
        </w:rPr>
      </w:pPr>
      <w:r w:rsidRPr="00590CEB">
        <w:rPr>
          <w:rStyle w:val="Heading2Char"/>
          <w:b/>
          <w:bCs w:val="0"/>
          <w:color w:val="000000" w:themeColor="text1"/>
          <w:sz w:val="26"/>
          <w:szCs w:val="26"/>
        </w:rPr>
        <w:t>Job Number:</w:t>
      </w:r>
      <w:r w:rsidRPr="00590CEB">
        <w:rPr>
          <w:rFonts w:cs="Arial"/>
          <w:bCs/>
          <w:color w:val="000000" w:themeColor="text1"/>
          <w:sz w:val="26"/>
          <w:szCs w:val="26"/>
        </w:rPr>
        <w:tab/>
      </w:r>
      <w:r w:rsidR="004E43E6" w:rsidRPr="00590CEB">
        <w:rPr>
          <w:rFonts w:cs="Arial"/>
          <w:bCs/>
          <w:color w:val="000000" w:themeColor="text1"/>
          <w:sz w:val="26"/>
          <w:szCs w:val="26"/>
        </w:rPr>
        <w:tab/>
      </w:r>
      <w:r w:rsidR="004E43E6" w:rsidRPr="00590CEB">
        <w:rPr>
          <w:rFonts w:cs="Arial"/>
          <w:bCs/>
          <w:color w:val="000000" w:themeColor="text1"/>
          <w:sz w:val="26"/>
          <w:szCs w:val="26"/>
        </w:rPr>
        <w:tab/>
      </w:r>
      <w:r w:rsidR="00444BC6" w:rsidRPr="00590CEB">
        <w:rPr>
          <w:rFonts w:cs="Arial"/>
          <w:bCs/>
          <w:color w:val="000000" w:themeColor="text1"/>
          <w:sz w:val="26"/>
          <w:szCs w:val="26"/>
        </w:rPr>
        <w:t>X</w:t>
      </w:r>
      <w:r w:rsidR="009E49E0" w:rsidRPr="00590CEB">
        <w:rPr>
          <w:rFonts w:cs="Arial"/>
          <w:bCs/>
          <w:color w:val="000000" w:themeColor="text1"/>
          <w:sz w:val="26"/>
          <w:szCs w:val="26"/>
        </w:rPr>
        <w:t>-</w:t>
      </w:r>
      <w:r w:rsidR="000E1538" w:rsidRPr="00590CEB">
        <w:rPr>
          <w:rFonts w:cs="Arial"/>
          <w:bCs/>
          <w:color w:val="000000" w:themeColor="text1"/>
          <w:sz w:val="26"/>
          <w:szCs w:val="26"/>
        </w:rPr>
        <w:t xml:space="preserve">450 </w:t>
      </w:r>
      <w:r w:rsidR="00190B43" w:rsidRPr="00590CEB">
        <w:rPr>
          <w:rFonts w:cs="Arial"/>
          <w:bCs/>
          <w:color w:val="000000" w:themeColor="text1"/>
          <w:sz w:val="26"/>
          <w:szCs w:val="26"/>
        </w:rPr>
        <w:t xml:space="preserve">| VIP: </w:t>
      </w:r>
      <w:r w:rsidR="000E1538" w:rsidRPr="00590CEB">
        <w:rPr>
          <w:rFonts w:cs="Arial"/>
          <w:bCs/>
          <w:color w:val="000000" w:themeColor="text1"/>
          <w:sz w:val="26"/>
          <w:szCs w:val="26"/>
        </w:rPr>
        <w:t>1926</w:t>
      </w:r>
      <w:r w:rsidRPr="00590CEB">
        <w:rPr>
          <w:rFonts w:cs="Arial"/>
          <w:bCs/>
          <w:color w:val="000000" w:themeColor="text1"/>
          <w:sz w:val="26"/>
          <w:szCs w:val="26"/>
        </w:rPr>
        <w:tab/>
      </w:r>
      <w:r w:rsidRPr="00590CEB">
        <w:rPr>
          <w:rFonts w:cs="Arial"/>
          <w:bCs/>
          <w:color w:val="000000" w:themeColor="text1"/>
          <w:sz w:val="26"/>
          <w:szCs w:val="26"/>
        </w:rPr>
        <w:tab/>
      </w:r>
    </w:p>
    <w:p w14:paraId="0564B67A" w14:textId="6FA5BF3B" w:rsidR="00A133B8" w:rsidRPr="00590CEB" w:rsidRDefault="00A133B8" w:rsidP="00982F07">
      <w:pPr>
        <w:tabs>
          <w:tab w:val="left" w:pos="1980"/>
        </w:tabs>
        <w:ind w:left="2160" w:hanging="2160"/>
        <w:rPr>
          <w:rFonts w:eastAsiaTheme="majorEastAsia" w:cs="Arial"/>
          <w:b/>
          <w:noProof/>
          <w:color w:val="000000" w:themeColor="text1"/>
          <w:sz w:val="26"/>
          <w:szCs w:val="26"/>
        </w:rPr>
      </w:pPr>
      <w:r w:rsidRPr="00590CEB">
        <w:rPr>
          <w:rStyle w:val="Heading2Char"/>
          <w:b/>
          <w:bCs w:val="0"/>
          <w:color w:val="000000" w:themeColor="text1"/>
          <w:sz w:val="26"/>
          <w:szCs w:val="26"/>
        </w:rPr>
        <w:t>Band:</w:t>
      </w:r>
      <w:r w:rsidRPr="00590CEB">
        <w:rPr>
          <w:rStyle w:val="Heading2Char"/>
          <w:b/>
          <w:bCs w:val="0"/>
          <w:color w:val="000000" w:themeColor="text1"/>
          <w:sz w:val="26"/>
          <w:szCs w:val="26"/>
        </w:rPr>
        <w:tab/>
      </w:r>
      <w:r w:rsidR="004E43E6" w:rsidRPr="00590CEB">
        <w:rPr>
          <w:rStyle w:val="Heading2Char"/>
          <w:b/>
          <w:bCs w:val="0"/>
          <w:color w:val="000000" w:themeColor="text1"/>
          <w:sz w:val="26"/>
          <w:szCs w:val="26"/>
        </w:rPr>
        <w:tab/>
      </w:r>
      <w:r w:rsidR="004E43E6" w:rsidRPr="00590CEB">
        <w:rPr>
          <w:rStyle w:val="Heading2Char"/>
          <w:b/>
          <w:bCs w:val="0"/>
          <w:color w:val="000000" w:themeColor="text1"/>
          <w:sz w:val="26"/>
          <w:szCs w:val="26"/>
        </w:rPr>
        <w:tab/>
      </w:r>
      <w:r w:rsidR="00444BC6" w:rsidRPr="00590CEB">
        <w:rPr>
          <w:rStyle w:val="Heading2Char"/>
          <w:color w:val="000000" w:themeColor="text1"/>
          <w:sz w:val="26"/>
          <w:szCs w:val="26"/>
        </w:rPr>
        <w:t>EXEMPT</w:t>
      </w:r>
      <w:r w:rsidR="004E43E6" w:rsidRPr="00590CEB">
        <w:rPr>
          <w:rStyle w:val="Heading2Char"/>
          <w:color w:val="000000" w:themeColor="text1"/>
          <w:sz w:val="26"/>
          <w:szCs w:val="26"/>
        </w:rPr>
        <w:t>-</w:t>
      </w:r>
      <w:r w:rsidR="000E1538" w:rsidRPr="00590CEB">
        <w:rPr>
          <w:rFonts w:cs="Arial"/>
          <w:bCs/>
          <w:color w:val="000000" w:themeColor="text1"/>
          <w:sz w:val="26"/>
          <w:szCs w:val="26"/>
        </w:rPr>
        <w:t>5</w:t>
      </w:r>
    </w:p>
    <w:p w14:paraId="504E8E43" w14:textId="77777777" w:rsidR="00E15B76" w:rsidRPr="00590CEB" w:rsidRDefault="00A133B8" w:rsidP="00A133B8">
      <w:pPr>
        <w:tabs>
          <w:tab w:val="left" w:pos="1980"/>
        </w:tabs>
        <w:ind w:left="2160" w:hanging="2160"/>
        <w:rPr>
          <w:rFonts w:cs="Arial"/>
          <w:bCs/>
          <w:color w:val="000000" w:themeColor="text1"/>
          <w:sz w:val="26"/>
          <w:szCs w:val="26"/>
        </w:rPr>
      </w:pPr>
      <w:r w:rsidRPr="00590CEB">
        <w:rPr>
          <w:rStyle w:val="Heading2Char"/>
          <w:b/>
          <w:bCs w:val="0"/>
          <w:color w:val="000000" w:themeColor="text1"/>
          <w:sz w:val="26"/>
          <w:szCs w:val="26"/>
        </w:rPr>
        <w:t>Department:</w:t>
      </w:r>
      <w:r w:rsidRPr="00590CEB">
        <w:rPr>
          <w:rFonts w:cs="Arial"/>
          <w:bCs/>
          <w:color w:val="000000" w:themeColor="text1"/>
          <w:sz w:val="26"/>
          <w:szCs w:val="26"/>
        </w:rPr>
        <w:t xml:space="preserve"> </w:t>
      </w:r>
      <w:r w:rsidRPr="00590CEB">
        <w:rPr>
          <w:rFonts w:cs="Arial"/>
          <w:bCs/>
          <w:color w:val="000000" w:themeColor="text1"/>
          <w:sz w:val="26"/>
          <w:szCs w:val="26"/>
        </w:rPr>
        <w:tab/>
      </w:r>
      <w:r w:rsidR="004E43E6" w:rsidRPr="00590CEB">
        <w:rPr>
          <w:rFonts w:cs="Arial"/>
          <w:bCs/>
          <w:color w:val="000000" w:themeColor="text1"/>
          <w:sz w:val="26"/>
          <w:szCs w:val="26"/>
        </w:rPr>
        <w:tab/>
      </w:r>
      <w:r w:rsidR="004E43E6" w:rsidRPr="00590CEB">
        <w:rPr>
          <w:rFonts w:cs="Arial"/>
          <w:bCs/>
          <w:color w:val="000000" w:themeColor="text1"/>
          <w:sz w:val="26"/>
          <w:szCs w:val="26"/>
        </w:rPr>
        <w:tab/>
      </w:r>
      <w:r w:rsidR="00E15B76" w:rsidRPr="00590CEB">
        <w:rPr>
          <w:rFonts w:cs="Arial"/>
          <w:bCs/>
          <w:color w:val="000000" w:themeColor="text1"/>
          <w:sz w:val="26"/>
          <w:szCs w:val="26"/>
        </w:rPr>
        <w:t>Centre for Human Rights, Equity &amp; Accessibility</w:t>
      </w:r>
    </w:p>
    <w:p w14:paraId="03B91C93" w14:textId="7AC13E44" w:rsidR="00A133B8" w:rsidRPr="00590CEB" w:rsidRDefault="00E15B76" w:rsidP="00A133B8">
      <w:pPr>
        <w:tabs>
          <w:tab w:val="left" w:pos="1980"/>
        </w:tabs>
        <w:ind w:left="2160" w:hanging="2160"/>
        <w:rPr>
          <w:rFonts w:cs="Arial"/>
          <w:bCs/>
          <w:color w:val="000000" w:themeColor="text1"/>
          <w:sz w:val="26"/>
          <w:szCs w:val="26"/>
        </w:rPr>
      </w:pPr>
      <w:r w:rsidRPr="00590CEB">
        <w:rPr>
          <w:rStyle w:val="Heading2Char"/>
          <w:b/>
          <w:bCs w:val="0"/>
          <w:color w:val="000000" w:themeColor="text1"/>
          <w:sz w:val="26"/>
          <w:szCs w:val="26"/>
        </w:rPr>
        <w:tab/>
      </w:r>
      <w:r w:rsidRPr="00590CEB">
        <w:rPr>
          <w:rStyle w:val="Heading2Char"/>
          <w:b/>
          <w:bCs w:val="0"/>
          <w:color w:val="000000" w:themeColor="text1"/>
          <w:sz w:val="26"/>
          <w:szCs w:val="26"/>
        </w:rPr>
        <w:tab/>
      </w:r>
      <w:r w:rsidRPr="00590CEB">
        <w:rPr>
          <w:rStyle w:val="Heading2Char"/>
          <w:b/>
          <w:bCs w:val="0"/>
          <w:color w:val="000000" w:themeColor="text1"/>
          <w:sz w:val="26"/>
          <w:szCs w:val="26"/>
        </w:rPr>
        <w:tab/>
      </w:r>
      <w:r w:rsidRPr="00590CEB">
        <w:rPr>
          <w:rStyle w:val="Heading2Char"/>
          <w:color w:val="000000" w:themeColor="text1"/>
          <w:sz w:val="26"/>
          <w:szCs w:val="26"/>
        </w:rPr>
        <w:t>Office of Student Affairs</w:t>
      </w:r>
      <w:r w:rsidR="00AE314D" w:rsidRPr="00590CEB">
        <w:rPr>
          <w:rFonts w:cs="Arial"/>
          <w:bCs/>
          <w:color w:val="000000" w:themeColor="text1"/>
          <w:sz w:val="26"/>
          <w:szCs w:val="26"/>
        </w:rPr>
        <w:tab/>
      </w:r>
      <w:r w:rsidR="00A133B8" w:rsidRPr="00590CEB">
        <w:rPr>
          <w:rFonts w:cs="Arial"/>
          <w:bCs/>
          <w:color w:val="000000" w:themeColor="text1"/>
          <w:sz w:val="26"/>
          <w:szCs w:val="26"/>
        </w:rPr>
        <w:tab/>
      </w:r>
      <w:r w:rsidR="00A133B8" w:rsidRPr="00590CEB">
        <w:rPr>
          <w:rFonts w:cs="Arial"/>
          <w:bCs/>
          <w:color w:val="000000" w:themeColor="text1"/>
          <w:sz w:val="26"/>
          <w:szCs w:val="26"/>
        </w:rPr>
        <w:tab/>
      </w:r>
      <w:r w:rsidR="00A133B8" w:rsidRPr="00590CEB">
        <w:rPr>
          <w:rFonts w:cs="Arial"/>
          <w:bCs/>
          <w:color w:val="000000" w:themeColor="text1"/>
          <w:sz w:val="26"/>
          <w:szCs w:val="26"/>
        </w:rPr>
        <w:tab/>
      </w:r>
    </w:p>
    <w:p w14:paraId="65D10A2A" w14:textId="2F79C74A" w:rsidR="008F7F83" w:rsidRPr="00590CEB" w:rsidRDefault="00A133B8" w:rsidP="00FF6B5F">
      <w:pPr>
        <w:tabs>
          <w:tab w:val="left" w:pos="1980"/>
        </w:tabs>
        <w:ind w:left="2880" w:hanging="2880"/>
        <w:rPr>
          <w:rStyle w:val="Heading2Char"/>
          <w:bCs w:val="0"/>
          <w:color w:val="000000" w:themeColor="text1"/>
          <w:sz w:val="26"/>
          <w:szCs w:val="26"/>
        </w:rPr>
      </w:pPr>
      <w:r w:rsidRPr="00590CEB">
        <w:rPr>
          <w:rStyle w:val="Heading2Char"/>
          <w:b/>
          <w:bCs w:val="0"/>
          <w:color w:val="000000" w:themeColor="text1"/>
          <w:sz w:val="26"/>
          <w:szCs w:val="26"/>
        </w:rPr>
        <w:t>Supervisor Title:</w:t>
      </w:r>
      <w:r w:rsidRPr="00590CEB">
        <w:rPr>
          <w:rStyle w:val="Heading2Char"/>
          <w:b/>
          <w:color w:val="000000" w:themeColor="text1"/>
          <w:sz w:val="26"/>
          <w:szCs w:val="26"/>
        </w:rPr>
        <w:t xml:space="preserve"> </w:t>
      </w:r>
      <w:r w:rsidRPr="00590CEB">
        <w:rPr>
          <w:rStyle w:val="Heading2Char"/>
          <w:b/>
          <w:color w:val="000000" w:themeColor="text1"/>
          <w:sz w:val="26"/>
          <w:szCs w:val="26"/>
        </w:rPr>
        <w:tab/>
      </w:r>
      <w:r w:rsidR="009E49E0" w:rsidRPr="00590CEB">
        <w:rPr>
          <w:rStyle w:val="Heading2Char"/>
          <w:bCs w:val="0"/>
          <w:color w:val="000000" w:themeColor="text1"/>
          <w:sz w:val="26"/>
          <w:szCs w:val="26"/>
        </w:rPr>
        <w:t xml:space="preserve">Director, </w:t>
      </w:r>
      <w:r w:rsidR="00E15B76" w:rsidRPr="00590CEB">
        <w:rPr>
          <w:rStyle w:val="Heading2Char"/>
          <w:bCs w:val="0"/>
          <w:color w:val="000000" w:themeColor="text1"/>
          <w:sz w:val="26"/>
          <w:szCs w:val="26"/>
        </w:rPr>
        <w:t>E</w:t>
      </w:r>
      <w:r w:rsidR="000E1538" w:rsidRPr="00590CEB">
        <w:rPr>
          <w:rStyle w:val="Heading2Char"/>
          <w:bCs w:val="0"/>
          <w:color w:val="000000" w:themeColor="text1"/>
          <w:sz w:val="26"/>
          <w:szCs w:val="26"/>
        </w:rPr>
        <w:t>quity, Diversity &amp; Inclusion</w:t>
      </w:r>
    </w:p>
    <w:p w14:paraId="6321F5BD" w14:textId="4C3E05E2" w:rsidR="00AE314D" w:rsidRPr="00590CEB" w:rsidRDefault="00A133B8" w:rsidP="008410B6">
      <w:pPr>
        <w:tabs>
          <w:tab w:val="left" w:pos="1980"/>
        </w:tabs>
        <w:ind w:left="2880" w:hanging="2880"/>
        <w:rPr>
          <w:rFonts w:cs="Arial"/>
          <w:sz w:val="26"/>
          <w:szCs w:val="26"/>
        </w:rPr>
      </w:pPr>
      <w:r w:rsidRPr="00590CEB">
        <w:rPr>
          <w:rStyle w:val="Heading2Char"/>
          <w:b/>
          <w:bCs w:val="0"/>
          <w:color w:val="000000" w:themeColor="text1"/>
          <w:sz w:val="26"/>
          <w:szCs w:val="26"/>
        </w:rPr>
        <w:t>Last Reviewed</w:t>
      </w:r>
      <w:r w:rsidR="008067CC" w:rsidRPr="00590CEB">
        <w:rPr>
          <w:rStyle w:val="Heading2Char"/>
          <w:b/>
          <w:bCs w:val="0"/>
          <w:color w:val="000000" w:themeColor="text1"/>
          <w:sz w:val="26"/>
          <w:szCs w:val="26"/>
        </w:rPr>
        <w:t xml:space="preserve">: </w:t>
      </w:r>
      <w:r w:rsidR="008067CC">
        <w:rPr>
          <w:rStyle w:val="Heading2Char"/>
          <w:b/>
          <w:bCs w:val="0"/>
          <w:color w:val="000000" w:themeColor="text1"/>
          <w:sz w:val="26"/>
          <w:szCs w:val="26"/>
        </w:rPr>
        <w:tab/>
      </w:r>
      <w:r w:rsidR="008067CC">
        <w:rPr>
          <w:rStyle w:val="Heading2Char"/>
          <w:b/>
          <w:bCs w:val="0"/>
          <w:color w:val="000000" w:themeColor="text1"/>
          <w:sz w:val="26"/>
          <w:szCs w:val="26"/>
        </w:rPr>
        <w:tab/>
      </w:r>
      <w:r w:rsidR="00A214A5">
        <w:rPr>
          <w:rFonts w:cs="Arial"/>
          <w:sz w:val="26"/>
          <w:szCs w:val="26"/>
        </w:rPr>
        <w:t>September 19, 2023</w:t>
      </w:r>
    </w:p>
    <w:p w14:paraId="491BAE2E" w14:textId="6875A43B" w:rsidR="00AE314D" w:rsidRPr="00590CEB" w:rsidRDefault="00AE314D" w:rsidP="00AE314D">
      <w:pPr>
        <w:tabs>
          <w:tab w:val="left" w:pos="1980"/>
        </w:tabs>
        <w:rPr>
          <w:rFonts w:cs="Arial"/>
          <w:sz w:val="26"/>
          <w:szCs w:val="26"/>
        </w:rPr>
      </w:pPr>
      <w:r w:rsidRPr="00590CEB">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9352B"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590CEB" w:rsidRDefault="00F370F9" w:rsidP="004E235F">
      <w:pPr>
        <w:pStyle w:val="Heading4"/>
        <w:rPr>
          <w:rStyle w:val="Heading4Char"/>
          <w:rFonts w:ascii="Arial" w:hAnsi="Arial" w:cs="Arial"/>
          <w:b/>
          <w:iCs/>
          <w:smallCaps/>
        </w:rPr>
      </w:pPr>
      <w:r w:rsidRPr="00590CEB">
        <w:rPr>
          <w:rStyle w:val="Heading4Char"/>
          <w:rFonts w:ascii="Arial" w:hAnsi="Arial" w:cs="Arial"/>
          <w:b/>
          <w:iCs/>
          <w:smallCaps/>
        </w:rPr>
        <w:t>Job Purpose</w:t>
      </w:r>
      <w:r w:rsidR="004E235F" w:rsidRPr="00590CEB">
        <w:rPr>
          <w:rStyle w:val="Heading4Char"/>
          <w:rFonts w:ascii="Arial" w:hAnsi="Arial" w:cs="Arial"/>
          <w:b/>
          <w:iCs/>
          <w:smallCaps/>
        </w:rPr>
        <w:t>:</w:t>
      </w:r>
    </w:p>
    <w:p w14:paraId="3837FFC0" w14:textId="261F8472" w:rsidR="009E49E0" w:rsidRPr="00590CEB" w:rsidRDefault="78AA8A3F" w:rsidP="00A214A5">
      <w:r w:rsidRPr="00590CEB">
        <w:t>Trent University is committed to creating opportunities for all community members to develop and flourish as individuals and global citizens (Trent’s Vision Statement, 2010). Through this role, our goals are for equity-deserving campus community members to feel included, inspired, safe, supported and celebrated.</w:t>
      </w:r>
    </w:p>
    <w:p w14:paraId="2D0969D5" w14:textId="326735D9" w:rsidR="009E49E0" w:rsidRPr="00590CEB" w:rsidRDefault="008067CC" w:rsidP="00A214A5">
      <w:r>
        <w:t>R</w:t>
      </w:r>
      <w:r w:rsidR="5C90AC8A" w:rsidRPr="00590CEB">
        <w:t>eporting to the Director, E</w:t>
      </w:r>
      <w:r w:rsidR="41300EC8" w:rsidRPr="00590CEB">
        <w:t xml:space="preserve">quity, </w:t>
      </w:r>
      <w:r w:rsidR="5C90AC8A" w:rsidRPr="00590CEB">
        <w:t>D</w:t>
      </w:r>
      <w:r w:rsidR="41300EC8" w:rsidRPr="00590CEB">
        <w:t xml:space="preserve">iversity &amp; </w:t>
      </w:r>
      <w:r w:rsidR="5C90AC8A" w:rsidRPr="00590CEB">
        <w:t>I</w:t>
      </w:r>
      <w:r w:rsidR="41300EC8" w:rsidRPr="00590CEB">
        <w:t>nclusion (EDI)</w:t>
      </w:r>
      <w:r w:rsidR="5C90AC8A" w:rsidRPr="00590CEB">
        <w:t>, t</w:t>
      </w:r>
      <w:r w:rsidR="76FA2A3D" w:rsidRPr="00590CEB">
        <w:t xml:space="preserve">he </w:t>
      </w:r>
      <w:r w:rsidR="5C90AC8A" w:rsidRPr="00590CEB">
        <w:t xml:space="preserve">Coordinator, EDI </w:t>
      </w:r>
      <w:r w:rsidR="41300EC8" w:rsidRPr="00590CEB">
        <w:t>Education</w:t>
      </w:r>
      <w:r w:rsidR="5C90AC8A" w:rsidRPr="00590CEB">
        <w:t xml:space="preserve"> &amp; Support Initiatives</w:t>
      </w:r>
      <w:r w:rsidR="76FA2A3D" w:rsidRPr="00590CEB">
        <w:t xml:space="preserve"> will coordinate efforts to </w:t>
      </w:r>
      <w:r w:rsidR="5C90AC8A" w:rsidRPr="00590CEB">
        <w:t>develop and deliver EDI training</w:t>
      </w:r>
      <w:r w:rsidR="7C42244E" w:rsidRPr="00590CEB">
        <w:t xml:space="preserve"> to the Trent </w:t>
      </w:r>
      <w:r w:rsidR="36FE2035" w:rsidRPr="00590CEB">
        <w:t>community and</w:t>
      </w:r>
      <w:r w:rsidR="5C90AC8A" w:rsidRPr="00590CEB">
        <w:t xml:space="preserve"> </w:t>
      </w:r>
      <w:r w:rsidR="4463767B" w:rsidRPr="00590CEB">
        <w:t>facilitate</w:t>
      </w:r>
      <w:r w:rsidR="7C42244E" w:rsidRPr="00590CEB">
        <w:t xml:space="preserve"> </w:t>
      </w:r>
      <w:r>
        <w:t xml:space="preserve">EDI </w:t>
      </w:r>
      <w:r w:rsidR="5C90AC8A" w:rsidRPr="00590CEB">
        <w:t>support</w:t>
      </w:r>
      <w:r>
        <w:t xml:space="preserve"> initiatives</w:t>
      </w:r>
      <w:r w:rsidR="5C90AC8A" w:rsidRPr="00590CEB">
        <w:t xml:space="preserve"> </w:t>
      </w:r>
      <w:r w:rsidR="4463767B" w:rsidRPr="00590CEB">
        <w:t>for</w:t>
      </w:r>
      <w:r w:rsidR="5C90AC8A" w:rsidRPr="00590CEB">
        <w:t xml:space="preserve"> </w:t>
      </w:r>
      <w:r w:rsidR="5D684BA0" w:rsidRPr="00590CEB">
        <w:t>equity-deserving</w:t>
      </w:r>
      <w:r w:rsidR="5C90AC8A" w:rsidRPr="00590CEB">
        <w:t xml:space="preserve"> students</w:t>
      </w:r>
      <w:r>
        <w:t xml:space="preserve"> and staff</w:t>
      </w:r>
      <w:r w:rsidR="76FA2A3D" w:rsidRPr="00590CEB">
        <w:t xml:space="preserve">. The </w:t>
      </w:r>
      <w:r w:rsidR="7C42244E" w:rsidRPr="00590CEB">
        <w:t>Coordinator</w:t>
      </w:r>
      <w:r w:rsidR="76FA2A3D" w:rsidRPr="00590CEB">
        <w:t xml:space="preserve"> will consult and collaborate with a wide range of campus and community stakeholders to produce both short</w:t>
      </w:r>
      <w:r w:rsidR="26DE8AFD" w:rsidRPr="00590CEB">
        <w:t>-</w:t>
      </w:r>
      <w:r w:rsidR="76FA2A3D" w:rsidRPr="00590CEB">
        <w:t>term and long-</w:t>
      </w:r>
      <w:r w:rsidR="56E86046" w:rsidRPr="00590CEB">
        <w:t>term</w:t>
      </w:r>
      <w:r w:rsidR="76FA2A3D" w:rsidRPr="00590CEB">
        <w:t xml:space="preserve"> direction and initiatives to support </w:t>
      </w:r>
      <w:r w:rsidR="7C42244E" w:rsidRPr="00590CEB">
        <w:t>EDI</w:t>
      </w:r>
      <w:r w:rsidR="76FA2A3D" w:rsidRPr="00590CEB">
        <w:t>.</w:t>
      </w:r>
    </w:p>
    <w:p w14:paraId="43D00B6A" w14:textId="2198A4D1" w:rsidR="009E49E0" w:rsidRPr="00590CEB" w:rsidRDefault="00AB1431" w:rsidP="00A214A5">
      <w:r w:rsidRPr="00590CEB">
        <w:t xml:space="preserve">The Coordinator, EDI </w:t>
      </w:r>
      <w:r w:rsidR="000E1538" w:rsidRPr="00590CEB">
        <w:t>Education</w:t>
      </w:r>
      <w:r w:rsidRPr="00590CEB">
        <w:t xml:space="preserve"> &amp; Support Initiatives</w:t>
      </w:r>
      <w:r w:rsidR="009E49E0" w:rsidRPr="00590CEB">
        <w:t xml:space="preserve"> develops, implements, and oversees a series of initiatives designed to enhance resources </w:t>
      </w:r>
      <w:r w:rsidRPr="00590CEB">
        <w:t>t</w:t>
      </w:r>
      <w:r w:rsidR="00824D17" w:rsidRPr="00590CEB">
        <w:t>hat</w:t>
      </w:r>
      <w:r w:rsidRPr="00590CEB">
        <w:t xml:space="preserve"> foster an inclusive and </w:t>
      </w:r>
      <w:r w:rsidR="00824D17" w:rsidRPr="00590CEB">
        <w:t>barrier-free campus community</w:t>
      </w:r>
      <w:r w:rsidR="009E49E0" w:rsidRPr="00590CEB">
        <w:t xml:space="preserve">. Using a learning outcomes approach, the </w:t>
      </w:r>
      <w:r w:rsidRPr="00590CEB">
        <w:t>Coordinator</w:t>
      </w:r>
      <w:r w:rsidR="009E49E0" w:rsidRPr="00590CEB">
        <w:t xml:space="preserve"> develops and presents</w:t>
      </w:r>
      <w:r w:rsidRPr="00590CEB">
        <w:t xml:space="preserve"> train-the-trainer</w:t>
      </w:r>
      <w:r w:rsidR="009E49E0" w:rsidRPr="00590CEB">
        <w:t xml:space="preserve"> </w:t>
      </w:r>
      <w:r w:rsidR="00824D17" w:rsidRPr="00590CEB">
        <w:t xml:space="preserve">programs, </w:t>
      </w:r>
      <w:r w:rsidR="009E49E0" w:rsidRPr="00590CEB">
        <w:t xml:space="preserve">educational events, including workshops and presentations, for staff and faculty on a wide range of </w:t>
      </w:r>
      <w:r w:rsidRPr="00590CEB">
        <w:t>EDI</w:t>
      </w:r>
      <w:r w:rsidR="009E49E0" w:rsidRPr="00590CEB">
        <w:t xml:space="preserve"> topics. The </w:t>
      </w:r>
      <w:r w:rsidRPr="00590CEB">
        <w:t>Coordinator</w:t>
      </w:r>
      <w:r w:rsidR="009E49E0" w:rsidRPr="00590CEB">
        <w:t xml:space="preserve"> develops educational materials related to support</w:t>
      </w:r>
      <w:r w:rsidR="00377A14" w:rsidRPr="00590CEB">
        <w:t>ing</w:t>
      </w:r>
      <w:r w:rsidR="009E49E0" w:rsidRPr="00590CEB">
        <w:t xml:space="preserve"> </w:t>
      </w:r>
      <w:r w:rsidRPr="00590CEB">
        <w:t>EDI</w:t>
      </w:r>
      <w:r w:rsidR="009E49E0" w:rsidRPr="00590CEB">
        <w:t xml:space="preserve"> to be used institution-wide, including print and web-based materials, and works to ensure that information about </w:t>
      </w:r>
      <w:r w:rsidRPr="00590CEB">
        <w:t>building inclusive environments</w:t>
      </w:r>
      <w:r w:rsidR="009E49E0" w:rsidRPr="00590CEB">
        <w:t xml:space="preserve"> is available to faculty</w:t>
      </w:r>
      <w:r w:rsidRPr="00590CEB">
        <w:t>,</w:t>
      </w:r>
      <w:r w:rsidR="009E49E0" w:rsidRPr="00590CEB">
        <w:t xml:space="preserve"> staff</w:t>
      </w:r>
      <w:r w:rsidRPr="00590CEB">
        <w:t xml:space="preserve"> and students</w:t>
      </w:r>
      <w:r w:rsidR="009E49E0" w:rsidRPr="00590CEB">
        <w:t>.</w:t>
      </w:r>
    </w:p>
    <w:p w14:paraId="237A1539" w14:textId="302955E5" w:rsidR="00824D17" w:rsidRPr="00590CEB" w:rsidRDefault="4463767B" w:rsidP="00A214A5">
      <w:r w:rsidRPr="00590CEB">
        <w:lastRenderedPageBreak/>
        <w:t xml:space="preserve">The </w:t>
      </w:r>
      <w:r w:rsidR="008067CC">
        <w:t>C</w:t>
      </w:r>
      <w:r w:rsidR="008067CC" w:rsidRPr="00590CEB">
        <w:t>oordinator</w:t>
      </w:r>
      <w:r w:rsidRPr="00590CEB">
        <w:t xml:space="preserve"> will also advise and serve as a mentor to</w:t>
      </w:r>
      <w:r w:rsidR="7DEBC859" w:rsidRPr="00590CEB">
        <w:t xml:space="preserve"> appropriate</w:t>
      </w:r>
      <w:r w:rsidRPr="00590CEB">
        <w:t xml:space="preserve"> student </w:t>
      </w:r>
      <w:r w:rsidR="008067CC">
        <w:t xml:space="preserve">and staff </w:t>
      </w:r>
      <w:r w:rsidRPr="00590CEB">
        <w:t xml:space="preserve">organizations/programs that support </w:t>
      </w:r>
      <w:r w:rsidR="56E86046" w:rsidRPr="00590CEB">
        <w:t>marginalized</w:t>
      </w:r>
      <w:r w:rsidRPr="00590CEB">
        <w:t xml:space="preserve"> </w:t>
      </w:r>
      <w:r w:rsidR="008067CC">
        <w:t>students and staff</w:t>
      </w:r>
      <w:r w:rsidR="56E86046" w:rsidRPr="00590CEB">
        <w:t xml:space="preserve"> </w:t>
      </w:r>
      <w:r w:rsidRPr="00590CEB">
        <w:t>(</w:t>
      </w:r>
      <w:r w:rsidR="58C5AF95" w:rsidRPr="00590CEB">
        <w:t xml:space="preserve">e.g., </w:t>
      </w:r>
      <w:r w:rsidRPr="00590CEB">
        <w:t>Black Student Suppor</w:t>
      </w:r>
      <w:r w:rsidR="5088E556" w:rsidRPr="00590CEB">
        <w:t>t</w:t>
      </w:r>
      <w:r w:rsidR="008067CC">
        <w:t xml:space="preserve"> and Affinity Groups)</w:t>
      </w:r>
      <w:r w:rsidR="0000434D">
        <w:t xml:space="preserve"> and assist faculties and departments to establish internal EDI committees.</w:t>
      </w:r>
    </w:p>
    <w:p w14:paraId="212C6B72" w14:textId="03A4CD8B" w:rsidR="00E941FC" w:rsidRPr="00590CEB" w:rsidRDefault="00E941FC" w:rsidP="00A214A5">
      <w:r w:rsidRPr="00590CEB">
        <w:t>This position is based on the Peterborough campus with ongoing support for the Durham Campus</w:t>
      </w:r>
      <w:r w:rsidR="00AF4A1C" w:rsidRPr="00590CEB">
        <w:t xml:space="preserve"> – occasional travel to the Durham campus will be required</w:t>
      </w:r>
      <w:r w:rsidRPr="00590CEB">
        <w:t xml:space="preserve">. </w:t>
      </w:r>
    </w:p>
    <w:p w14:paraId="3BE1794F" w14:textId="5C402A0A" w:rsidR="00AE314D" w:rsidRPr="00590CEB" w:rsidRDefault="00A133B8" w:rsidP="004E235F">
      <w:pPr>
        <w:pStyle w:val="Heading4"/>
        <w:rPr>
          <w:rFonts w:ascii="Arial" w:hAnsi="Arial" w:cs="Arial"/>
        </w:rPr>
      </w:pPr>
      <w:r w:rsidRPr="00590CEB">
        <w:rPr>
          <w:rFonts w:ascii="Arial" w:hAnsi="Arial" w:cs="Arial"/>
        </w:rPr>
        <w:t>Key Activities:</w:t>
      </w:r>
    </w:p>
    <w:p w14:paraId="2499B1A7" w14:textId="649611D4" w:rsidR="00644EFB" w:rsidRPr="00590CEB" w:rsidRDefault="00E15B76" w:rsidP="00644EFB">
      <w:pPr>
        <w:pStyle w:val="Heading5"/>
      </w:pPr>
      <w:r w:rsidRPr="00590CEB">
        <w:t>Education &amp; Training</w:t>
      </w:r>
    </w:p>
    <w:p w14:paraId="28E50E1C" w14:textId="5A31B2F3" w:rsidR="003C20DB" w:rsidRPr="00590CEB" w:rsidRDefault="144FB6A1" w:rsidP="00A214A5">
      <w:pPr>
        <w:pStyle w:val="ListParagraph"/>
        <w:numPr>
          <w:ilvl w:val="0"/>
          <w:numId w:val="32"/>
        </w:numPr>
        <w:ind w:left="360"/>
      </w:pPr>
      <w:r w:rsidRPr="00590CEB">
        <w:t xml:space="preserve">Develops workshops and training materials </w:t>
      </w:r>
      <w:r w:rsidR="3545881C" w:rsidRPr="00590CEB">
        <w:t xml:space="preserve">to </w:t>
      </w:r>
      <w:r w:rsidR="2FD3F855" w:rsidRPr="00590CEB">
        <w:t>enhance</w:t>
      </w:r>
      <w:r w:rsidR="3545881C" w:rsidRPr="00590CEB">
        <w:t xml:space="preserve"> the capacity of Trent University faculty, staff and students</w:t>
      </w:r>
      <w:r w:rsidR="382BCFFD" w:rsidRPr="00590CEB">
        <w:t xml:space="preserve"> in the areas</w:t>
      </w:r>
      <w:r w:rsidR="4F283087" w:rsidRPr="00590CEB">
        <w:t xml:space="preserve"> of</w:t>
      </w:r>
      <w:r w:rsidR="382BCFFD" w:rsidRPr="00590CEB">
        <w:t xml:space="preserve"> equity, diversity and inclusion</w:t>
      </w:r>
      <w:r w:rsidR="73C9C366" w:rsidRPr="00590CEB">
        <w:t xml:space="preserve"> as a way to bolster student supports.</w:t>
      </w:r>
    </w:p>
    <w:p w14:paraId="6D1759A5" w14:textId="4FA8D6FD" w:rsidR="00377A14" w:rsidRPr="00A214A5" w:rsidRDefault="56E86046" w:rsidP="00A214A5">
      <w:pPr>
        <w:pStyle w:val="ListParagraph"/>
        <w:numPr>
          <w:ilvl w:val="0"/>
          <w:numId w:val="32"/>
        </w:numPr>
        <w:ind w:left="360"/>
      </w:pPr>
      <w:r w:rsidRPr="00590CEB">
        <w:t>Evaluate</w:t>
      </w:r>
      <w:r w:rsidR="0853AD80" w:rsidRPr="00590CEB">
        <w:t>s</w:t>
      </w:r>
      <w:r w:rsidRPr="00590CEB">
        <w:t xml:space="preserve"> and gather</w:t>
      </w:r>
      <w:r w:rsidR="73EB652A" w:rsidRPr="00590CEB">
        <w:t>s</w:t>
      </w:r>
      <w:r w:rsidRPr="00590CEB">
        <w:t xml:space="preserve"> feedback regarding </w:t>
      </w:r>
      <w:r w:rsidR="36FE2035" w:rsidRPr="00590CEB">
        <w:t xml:space="preserve">training </w:t>
      </w:r>
      <w:r w:rsidR="165A0562" w:rsidRPr="00590CEB">
        <w:t>to</w:t>
      </w:r>
      <w:r w:rsidR="2CE8E605" w:rsidRPr="00590CEB">
        <w:t xml:space="preserve"> </w:t>
      </w:r>
      <w:r w:rsidRPr="00590CEB">
        <w:t xml:space="preserve">make </w:t>
      </w:r>
      <w:r w:rsidR="084EB4B4" w:rsidRPr="00590CEB">
        <w:t xml:space="preserve">enhancements and </w:t>
      </w:r>
      <w:r w:rsidRPr="00590CEB">
        <w:t>appropriate modifications</w:t>
      </w:r>
      <w:r w:rsidR="43D4523B" w:rsidRPr="00590CEB">
        <w:t>.</w:t>
      </w:r>
      <w:r w:rsidRPr="00590CEB">
        <w:t xml:space="preserve"> </w:t>
      </w:r>
    </w:p>
    <w:p w14:paraId="5208AC79" w14:textId="76F48178" w:rsidR="00E15B76" w:rsidRPr="00A214A5" w:rsidRDefault="19BE8303" w:rsidP="00A214A5">
      <w:pPr>
        <w:pStyle w:val="Heading5"/>
      </w:pPr>
      <w:r w:rsidRPr="00A214A5">
        <w:t xml:space="preserve">Student </w:t>
      </w:r>
      <w:r w:rsidR="0000434D" w:rsidRPr="00A214A5">
        <w:t xml:space="preserve">and Staff </w:t>
      </w:r>
      <w:r w:rsidRPr="00A214A5">
        <w:t>Support &amp; Mentorship</w:t>
      </w:r>
    </w:p>
    <w:p w14:paraId="4C42CD49" w14:textId="6FA21F7B" w:rsidR="00E71EC2" w:rsidRPr="00A214A5" w:rsidRDefault="7786A689" w:rsidP="00A214A5">
      <w:pPr>
        <w:pStyle w:val="ListParagraph"/>
        <w:numPr>
          <w:ilvl w:val="0"/>
          <w:numId w:val="32"/>
        </w:numPr>
        <w:ind w:left="360"/>
      </w:pPr>
      <w:r w:rsidRPr="00590CEB">
        <w:t>Liaises with, advises, enhances the capacity of, and builds partnerships with student leaders, groups and clubs focused on EDI Initiatives</w:t>
      </w:r>
      <w:r w:rsidR="7263B1C1" w:rsidRPr="00590CEB">
        <w:t xml:space="preserve"> (</w:t>
      </w:r>
      <w:r w:rsidR="2765DA44" w:rsidRPr="00590CEB">
        <w:t>e.g</w:t>
      </w:r>
      <w:r w:rsidR="1E71F12B" w:rsidRPr="00590CEB">
        <w:t>.,</w:t>
      </w:r>
      <w:r w:rsidR="7263B1C1" w:rsidRPr="00590CEB">
        <w:t xml:space="preserve"> Black Student Support</w:t>
      </w:r>
      <w:r w:rsidR="3DD25529" w:rsidRPr="00590CEB">
        <w:t>, Out on Campus</w:t>
      </w:r>
      <w:r w:rsidR="09F2B49C" w:rsidRPr="00590CEB">
        <w:t xml:space="preserve">, </w:t>
      </w:r>
      <w:r w:rsidR="47172ACF" w:rsidRPr="00590CEB">
        <w:t>Accessibility Subcommittee</w:t>
      </w:r>
      <w:r w:rsidR="0000434D">
        <w:t>, Affinity Groups</w:t>
      </w:r>
      <w:r w:rsidR="47172ACF" w:rsidRPr="00590CEB">
        <w:t>).</w:t>
      </w:r>
      <w:r w:rsidR="7263B1C1" w:rsidRPr="00590CEB">
        <w:t xml:space="preserve"> </w:t>
      </w:r>
    </w:p>
    <w:p w14:paraId="31CD8057" w14:textId="36AFC1FE" w:rsidR="00E15B76" w:rsidRPr="00590CEB" w:rsidRDefault="19BE8303" w:rsidP="00A214A5">
      <w:pPr>
        <w:pStyle w:val="ListParagraph"/>
        <w:numPr>
          <w:ilvl w:val="0"/>
          <w:numId w:val="32"/>
        </w:numPr>
        <w:ind w:left="360"/>
      </w:pPr>
      <w:r w:rsidRPr="00590CEB">
        <w:t xml:space="preserve">Works collaboratively with colleagues to support research, planning and implementation of </w:t>
      </w:r>
      <w:r w:rsidR="7786A689" w:rsidRPr="00590CEB">
        <w:t>EDI promotional initiatives.</w:t>
      </w:r>
    </w:p>
    <w:p w14:paraId="33C1500A" w14:textId="77777777" w:rsidR="00E15B76" w:rsidRPr="00590CEB" w:rsidRDefault="19BE8303" w:rsidP="00A214A5">
      <w:pPr>
        <w:pStyle w:val="ListParagraph"/>
        <w:numPr>
          <w:ilvl w:val="0"/>
          <w:numId w:val="32"/>
        </w:numPr>
        <w:ind w:left="360"/>
      </w:pPr>
      <w:r w:rsidRPr="00590CEB">
        <w:t>Develops and implements strategies that focus on prevention/early intervention/self-efficacy.</w:t>
      </w:r>
    </w:p>
    <w:p w14:paraId="5E092A51" w14:textId="2AFC36E2" w:rsidR="1C7A9A2A" w:rsidRPr="00A214A5" w:rsidRDefault="1C7A9A2A" w:rsidP="00A214A5">
      <w:pPr>
        <w:pStyle w:val="ListParagraph"/>
        <w:numPr>
          <w:ilvl w:val="0"/>
          <w:numId w:val="32"/>
        </w:numPr>
        <w:ind w:left="360"/>
      </w:pPr>
      <w:r w:rsidRPr="00590CEB">
        <w:t xml:space="preserve">Provides </w:t>
      </w:r>
      <w:r w:rsidR="089A398B" w:rsidRPr="00590CEB">
        <w:t xml:space="preserve">support and </w:t>
      </w:r>
      <w:r w:rsidRPr="00590CEB">
        <w:t>opportunities for students</w:t>
      </w:r>
      <w:r w:rsidR="0000434D">
        <w:t xml:space="preserve">, staff and departments </w:t>
      </w:r>
      <w:r w:rsidRPr="00590CEB">
        <w:t xml:space="preserve">to actualize their ideas relating to promoting EDI within the University </w:t>
      </w:r>
      <w:r w:rsidR="2947C6F2" w:rsidRPr="00590CEB">
        <w:t>(e.g.,</w:t>
      </w:r>
      <w:r w:rsidR="07F230E2" w:rsidRPr="00590CEB">
        <w:t xml:space="preserve"> materials, stakeholder connections, funding)</w:t>
      </w:r>
      <w:r w:rsidRPr="00590CEB">
        <w:t>.</w:t>
      </w:r>
    </w:p>
    <w:p w14:paraId="40983596" w14:textId="52BF7833" w:rsidR="00A133B8" w:rsidRPr="00A214A5" w:rsidRDefault="76FA2A3D" w:rsidP="00AE314D">
      <w:pPr>
        <w:pStyle w:val="Heading5"/>
      </w:pPr>
      <w:r w:rsidRPr="00A214A5">
        <w:t xml:space="preserve">Promoting </w:t>
      </w:r>
      <w:r w:rsidR="19BE8303" w:rsidRPr="00A214A5">
        <w:t>EDI</w:t>
      </w:r>
    </w:p>
    <w:p w14:paraId="641F7FAC" w14:textId="74200E67" w:rsidR="3E3F2332" w:rsidRPr="00A214A5" w:rsidRDefault="3E3F2332" w:rsidP="00A214A5">
      <w:pPr>
        <w:pStyle w:val="ListParagraph"/>
        <w:numPr>
          <w:ilvl w:val="0"/>
          <w:numId w:val="32"/>
        </w:numPr>
        <w:ind w:left="360"/>
      </w:pPr>
      <w:r w:rsidRPr="00590CEB">
        <w:t xml:space="preserve">Provides </w:t>
      </w:r>
      <w:r w:rsidR="0E06A4C5" w:rsidRPr="00590CEB">
        <w:t xml:space="preserve">sustainable </w:t>
      </w:r>
      <w:r w:rsidR="4644F392" w:rsidRPr="00590CEB">
        <w:t xml:space="preserve">systematic </w:t>
      </w:r>
      <w:r w:rsidR="0E06A4C5" w:rsidRPr="00590CEB">
        <w:t xml:space="preserve">solutions and </w:t>
      </w:r>
      <w:r w:rsidRPr="00590CEB">
        <w:t>leadership</w:t>
      </w:r>
      <w:r w:rsidR="73DB2925" w:rsidRPr="00590CEB">
        <w:t xml:space="preserve"> on the </w:t>
      </w:r>
      <w:r w:rsidRPr="00590CEB">
        <w:t>remov</w:t>
      </w:r>
      <w:r w:rsidR="0BCB013A" w:rsidRPr="00590CEB">
        <w:t>al of</w:t>
      </w:r>
      <w:r w:rsidRPr="00590CEB">
        <w:t xml:space="preserve"> systemic barriers</w:t>
      </w:r>
      <w:r w:rsidR="194E6B85" w:rsidRPr="00590CEB">
        <w:t xml:space="preserve"> faced by equity-deserving students</w:t>
      </w:r>
      <w:r w:rsidR="0000434D">
        <w:t xml:space="preserve"> and staff</w:t>
      </w:r>
      <w:r w:rsidR="4DE50E18" w:rsidRPr="00590CEB">
        <w:t xml:space="preserve">. </w:t>
      </w:r>
    </w:p>
    <w:p w14:paraId="5AD0A8FB" w14:textId="23F4BC8C" w:rsidR="00CD1ECE" w:rsidRPr="00590CEB" w:rsidRDefault="7786A689" w:rsidP="00A214A5">
      <w:pPr>
        <w:pStyle w:val="ListParagraph"/>
        <w:numPr>
          <w:ilvl w:val="0"/>
          <w:numId w:val="32"/>
        </w:numPr>
        <w:ind w:left="360"/>
      </w:pPr>
      <w:r w:rsidRPr="00590CEB">
        <w:t xml:space="preserve">Participates </w:t>
      </w:r>
      <w:r w:rsidR="36FE2035" w:rsidRPr="00590CEB">
        <w:t>in</w:t>
      </w:r>
      <w:r w:rsidRPr="00590CEB">
        <w:t xml:space="preserve"> and/or provides resources for University and departmental committees focused on EDI.</w:t>
      </w:r>
    </w:p>
    <w:p w14:paraId="11EF99B3" w14:textId="06B90E8C" w:rsidR="00CD1ECE" w:rsidRPr="00590CEB" w:rsidRDefault="7786A689" w:rsidP="00A214A5">
      <w:pPr>
        <w:pStyle w:val="ListParagraph"/>
        <w:numPr>
          <w:ilvl w:val="0"/>
          <w:numId w:val="32"/>
        </w:numPr>
        <w:ind w:left="360"/>
      </w:pPr>
      <w:r w:rsidRPr="00590CEB">
        <w:t xml:space="preserve">Liaises with staff and faculty to promote, support, and coordinate student-related EDI </w:t>
      </w:r>
      <w:r w:rsidR="36FE2035" w:rsidRPr="00590CEB">
        <w:t>initiatives.</w:t>
      </w:r>
    </w:p>
    <w:p w14:paraId="61F2C578" w14:textId="5F18FCBB" w:rsidR="009E49E0" w:rsidRPr="00A214A5" w:rsidRDefault="366BB7EC" w:rsidP="00A214A5">
      <w:pPr>
        <w:pStyle w:val="ListParagraph"/>
        <w:numPr>
          <w:ilvl w:val="0"/>
          <w:numId w:val="32"/>
        </w:numPr>
        <w:ind w:left="360"/>
      </w:pPr>
      <w:r w:rsidRPr="00A214A5">
        <w:t xml:space="preserve">Assesses </w:t>
      </w:r>
      <w:r w:rsidR="0000434D" w:rsidRPr="00A214A5">
        <w:t xml:space="preserve">EDI </w:t>
      </w:r>
      <w:r w:rsidRPr="00A214A5">
        <w:t>needs on campus and supports the development of learning outcomes for projects and departmental goals.</w:t>
      </w:r>
    </w:p>
    <w:p w14:paraId="1BBB9CF3" w14:textId="4028FB5F" w:rsidR="009E49E0" w:rsidRPr="00A214A5" w:rsidRDefault="76FA2A3D" w:rsidP="00A214A5">
      <w:pPr>
        <w:pStyle w:val="ListParagraph"/>
        <w:numPr>
          <w:ilvl w:val="0"/>
          <w:numId w:val="32"/>
        </w:numPr>
        <w:ind w:left="360"/>
      </w:pPr>
      <w:r w:rsidRPr="00590CEB">
        <w:t xml:space="preserve">Works collaboratively with colleagues to support research, planning and implementation of </w:t>
      </w:r>
      <w:r w:rsidR="5088E556" w:rsidRPr="00590CEB">
        <w:t>inclusive and barrier-free practices.</w:t>
      </w:r>
    </w:p>
    <w:p w14:paraId="0780D226" w14:textId="308CAD8B" w:rsidR="009E49E0" w:rsidRPr="00590CEB" w:rsidRDefault="76FA2A3D" w:rsidP="00A214A5">
      <w:pPr>
        <w:pStyle w:val="ListParagraph"/>
        <w:numPr>
          <w:ilvl w:val="0"/>
          <w:numId w:val="32"/>
        </w:numPr>
        <w:ind w:left="360"/>
      </w:pPr>
      <w:r w:rsidRPr="00590CEB">
        <w:t xml:space="preserve">Develops and implements strategies </w:t>
      </w:r>
      <w:r w:rsidR="0000434D">
        <w:t xml:space="preserve">to </w:t>
      </w:r>
      <w:r w:rsidR="7786A689" w:rsidRPr="00590CEB">
        <w:t>foster a</w:t>
      </w:r>
      <w:r w:rsidR="5088E556" w:rsidRPr="00590CEB">
        <w:t>n inclusive</w:t>
      </w:r>
      <w:r w:rsidR="7786A689" w:rsidRPr="00590CEB">
        <w:t xml:space="preserve"> community</w:t>
      </w:r>
      <w:r w:rsidR="5088E556" w:rsidRPr="00590CEB">
        <w:t>.</w:t>
      </w:r>
    </w:p>
    <w:p w14:paraId="740AB44C" w14:textId="7DE0B975" w:rsidR="009E49E0" w:rsidRPr="00A214A5" w:rsidRDefault="76FA2A3D" w:rsidP="00A214A5">
      <w:pPr>
        <w:pStyle w:val="ListParagraph"/>
        <w:numPr>
          <w:ilvl w:val="0"/>
          <w:numId w:val="32"/>
        </w:numPr>
        <w:ind w:left="360"/>
      </w:pPr>
      <w:r w:rsidRPr="00590CEB">
        <w:t>Develops or maintains partnerships and liaises with external community agencies (</w:t>
      </w:r>
      <w:r w:rsidR="3262A28E" w:rsidRPr="00590CEB">
        <w:t xml:space="preserve">e.g., </w:t>
      </w:r>
      <w:r w:rsidR="7786A689" w:rsidRPr="00590CEB">
        <w:t xml:space="preserve">Kawartha World Issues Centre, New Canadians Centre </w:t>
      </w:r>
      <w:r w:rsidR="5088E556" w:rsidRPr="00590CEB">
        <w:t>–</w:t>
      </w:r>
      <w:r w:rsidR="7786A689" w:rsidRPr="00590CEB">
        <w:t xml:space="preserve"> Peterborough</w:t>
      </w:r>
      <w:r w:rsidR="5088E556" w:rsidRPr="00590CEB">
        <w:t xml:space="preserve">, </w:t>
      </w:r>
      <w:r w:rsidR="738D5E30" w:rsidRPr="00590CEB">
        <w:t xml:space="preserve">Durham </w:t>
      </w:r>
      <w:r w:rsidR="06CA23EE" w:rsidRPr="00590CEB">
        <w:t>Community Health Centre</w:t>
      </w:r>
      <w:r w:rsidRPr="00590CEB">
        <w:t>)</w:t>
      </w:r>
      <w:r w:rsidR="7037856D" w:rsidRPr="00590CEB">
        <w:t>.</w:t>
      </w:r>
    </w:p>
    <w:p w14:paraId="15839B31" w14:textId="67CB4691" w:rsidR="00E15B76" w:rsidRPr="00A214A5" w:rsidRDefault="76FA2A3D" w:rsidP="00A214A5">
      <w:pPr>
        <w:pStyle w:val="ListParagraph"/>
        <w:numPr>
          <w:ilvl w:val="0"/>
          <w:numId w:val="32"/>
        </w:numPr>
        <w:ind w:left="360"/>
      </w:pPr>
      <w:r w:rsidRPr="00590CEB">
        <w:t>Utilizes social media and online platforms to pro</w:t>
      </w:r>
      <w:r w:rsidR="7786A689" w:rsidRPr="00590CEB">
        <w:t>mote EDI at Trent.</w:t>
      </w:r>
    </w:p>
    <w:p w14:paraId="588D4E3A" w14:textId="3137C161" w:rsidR="00AA03B3" w:rsidRPr="00590CEB" w:rsidRDefault="00AA03B3" w:rsidP="004E235F">
      <w:pPr>
        <w:pStyle w:val="Heading4"/>
        <w:rPr>
          <w:rFonts w:ascii="Arial" w:hAnsi="Arial" w:cs="Arial"/>
        </w:rPr>
      </w:pPr>
      <w:r w:rsidRPr="00590CEB">
        <w:rPr>
          <w:rFonts w:ascii="Arial" w:hAnsi="Arial" w:cs="Arial"/>
        </w:rPr>
        <w:lastRenderedPageBreak/>
        <w:t>Education Required</w:t>
      </w:r>
      <w:r w:rsidR="00DF4C26" w:rsidRPr="00590CEB">
        <w:rPr>
          <w:rFonts w:ascii="Arial" w:hAnsi="Arial" w:cs="Arial"/>
        </w:rPr>
        <w:t>:</w:t>
      </w:r>
    </w:p>
    <w:p w14:paraId="06DBCA6C" w14:textId="6FFCEF3F" w:rsidR="009E49E0" w:rsidRPr="00A214A5" w:rsidRDefault="0036272A" w:rsidP="00A214A5">
      <w:pPr>
        <w:pStyle w:val="ListParagraph"/>
        <w:numPr>
          <w:ilvl w:val="0"/>
          <w:numId w:val="32"/>
        </w:numPr>
        <w:ind w:left="360"/>
      </w:pPr>
      <w:r w:rsidRPr="00A214A5">
        <w:t>Bachelor</w:t>
      </w:r>
      <w:r w:rsidR="009E49E0" w:rsidRPr="00A214A5">
        <w:t xml:space="preserve">'s </w:t>
      </w:r>
      <w:r w:rsidR="000E1538" w:rsidRPr="00A214A5">
        <w:t>D</w:t>
      </w:r>
      <w:r w:rsidR="009E49E0" w:rsidRPr="00A214A5">
        <w:t>egree</w:t>
      </w:r>
      <w:r w:rsidR="000E1538" w:rsidRPr="00A214A5">
        <w:t xml:space="preserve"> (4 year)</w:t>
      </w:r>
      <w:r w:rsidR="009E49E0" w:rsidRPr="00A214A5">
        <w:t xml:space="preserve"> in Psychology, Education, Counselling, Social Work, </w:t>
      </w:r>
      <w:r w:rsidR="00DD3452" w:rsidRPr="00A214A5">
        <w:t>or other relevant area of study.</w:t>
      </w:r>
    </w:p>
    <w:p w14:paraId="638CB818" w14:textId="210E5C4C" w:rsidR="0036272A" w:rsidRPr="00A214A5" w:rsidRDefault="00DD3452" w:rsidP="00A214A5">
      <w:pPr>
        <w:pStyle w:val="ListParagraph"/>
        <w:numPr>
          <w:ilvl w:val="0"/>
          <w:numId w:val="32"/>
        </w:numPr>
        <w:ind w:left="360"/>
      </w:pPr>
      <w:proofErr w:type="gramStart"/>
      <w:r w:rsidRPr="00A214A5">
        <w:t xml:space="preserve">Master’s </w:t>
      </w:r>
      <w:r w:rsidR="000E1538" w:rsidRPr="00A214A5">
        <w:t>D</w:t>
      </w:r>
      <w:r w:rsidRPr="00A214A5">
        <w:t>egree in Education</w:t>
      </w:r>
      <w:proofErr w:type="gramEnd"/>
      <w:r w:rsidR="0000434D" w:rsidRPr="00A214A5">
        <w:t xml:space="preserve"> </w:t>
      </w:r>
      <w:proofErr w:type="gramStart"/>
      <w:r w:rsidR="0000434D" w:rsidRPr="00A214A5">
        <w:t>considered</w:t>
      </w:r>
      <w:proofErr w:type="gramEnd"/>
      <w:r w:rsidRPr="00A214A5">
        <w:t xml:space="preserve"> an asset.</w:t>
      </w:r>
    </w:p>
    <w:p w14:paraId="5243B212" w14:textId="1589D738" w:rsidR="0000434D" w:rsidRPr="00A214A5" w:rsidRDefault="0000434D" w:rsidP="00A214A5">
      <w:pPr>
        <w:pStyle w:val="ListParagraph"/>
        <w:numPr>
          <w:ilvl w:val="0"/>
          <w:numId w:val="32"/>
        </w:numPr>
        <w:ind w:left="360"/>
      </w:pPr>
      <w:r w:rsidRPr="00A214A5">
        <w:t>EDI training as evidenced by EDI certification considered an asset.</w:t>
      </w:r>
    </w:p>
    <w:p w14:paraId="7FEE2F3B" w14:textId="3D05A847" w:rsidR="00AA03B3" w:rsidRPr="00590CEB" w:rsidRDefault="00AA03B3" w:rsidP="004E235F">
      <w:pPr>
        <w:pStyle w:val="Heading4"/>
        <w:rPr>
          <w:rFonts w:ascii="Arial" w:hAnsi="Arial" w:cs="Arial"/>
        </w:rPr>
      </w:pPr>
      <w:r w:rsidRPr="00590CEB">
        <w:rPr>
          <w:rFonts w:ascii="Arial" w:hAnsi="Arial" w:cs="Arial"/>
        </w:rPr>
        <w:t>Experience</w:t>
      </w:r>
      <w:r w:rsidR="005A56CB" w:rsidRPr="00590CEB">
        <w:rPr>
          <w:rFonts w:ascii="Arial" w:hAnsi="Arial" w:cs="Arial"/>
        </w:rPr>
        <w:t>/Qualifications</w:t>
      </w:r>
      <w:r w:rsidRPr="00590CEB">
        <w:rPr>
          <w:rFonts w:ascii="Arial" w:hAnsi="Arial" w:cs="Arial"/>
        </w:rPr>
        <w:t xml:space="preserve"> Required</w:t>
      </w:r>
      <w:r w:rsidR="00DF4C26" w:rsidRPr="00590CEB">
        <w:rPr>
          <w:rFonts w:ascii="Arial" w:hAnsi="Arial" w:cs="Arial"/>
        </w:rPr>
        <w:t>:</w:t>
      </w:r>
    </w:p>
    <w:p w14:paraId="346D202E" w14:textId="04A8101A" w:rsidR="009E49E0" w:rsidRPr="00A214A5" w:rsidRDefault="009E49E0" w:rsidP="00A214A5">
      <w:pPr>
        <w:pStyle w:val="ListParagraph"/>
        <w:numPr>
          <w:ilvl w:val="0"/>
          <w:numId w:val="32"/>
        </w:numPr>
        <w:ind w:left="360"/>
      </w:pPr>
      <w:r w:rsidRPr="00A214A5">
        <w:t xml:space="preserve">Minimum of </w:t>
      </w:r>
      <w:r w:rsidR="0036272A" w:rsidRPr="00A214A5">
        <w:t>three</w:t>
      </w:r>
      <w:r w:rsidRPr="00A214A5">
        <w:t xml:space="preserve"> </w:t>
      </w:r>
      <w:r w:rsidR="00982F07" w:rsidRPr="00A214A5">
        <w:t>(</w:t>
      </w:r>
      <w:r w:rsidR="0036272A" w:rsidRPr="00A214A5">
        <w:t>3</w:t>
      </w:r>
      <w:r w:rsidR="00982F07" w:rsidRPr="00A214A5">
        <w:t xml:space="preserve">) </w:t>
      </w:r>
      <w:r w:rsidRPr="00A214A5">
        <w:t>years’ experience or the equivalent combination of education and experience. </w:t>
      </w:r>
    </w:p>
    <w:p w14:paraId="597858EE" w14:textId="77777777" w:rsidR="009E49E0" w:rsidRPr="00A214A5" w:rsidRDefault="009E49E0" w:rsidP="00A214A5">
      <w:pPr>
        <w:pStyle w:val="ListParagraph"/>
        <w:numPr>
          <w:ilvl w:val="0"/>
          <w:numId w:val="32"/>
        </w:numPr>
        <w:ind w:left="360"/>
      </w:pPr>
      <w:r w:rsidRPr="00A214A5">
        <w:t>Experience working in higher education. Experience working with graduate students an asset. </w:t>
      </w:r>
    </w:p>
    <w:p w14:paraId="4E675346" w14:textId="51C652BE" w:rsidR="00E15458" w:rsidRPr="00A214A5" w:rsidRDefault="3F2F4BA8" w:rsidP="00A214A5">
      <w:pPr>
        <w:pStyle w:val="ListParagraph"/>
        <w:numPr>
          <w:ilvl w:val="0"/>
          <w:numId w:val="32"/>
        </w:numPr>
        <w:ind w:left="360"/>
      </w:pPr>
      <w:r w:rsidRPr="00A214A5">
        <w:t xml:space="preserve">Knowledge of, and lived experience, related to the needs of </w:t>
      </w:r>
      <w:r w:rsidR="4D1F9299" w:rsidRPr="00A214A5">
        <w:t xml:space="preserve">equity-deserving </w:t>
      </w:r>
      <w:r w:rsidRPr="00A214A5">
        <w:t>students.</w:t>
      </w:r>
    </w:p>
    <w:p w14:paraId="70B6DCC7" w14:textId="77777777" w:rsidR="009E49E0" w:rsidRPr="00A214A5" w:rsidRDefault="009E49E0" w:rsidP="00A214A5">
      <w:pPr>
        <w:pStyle w:val="ListParagraph"/>
        <w:numPr>
          <w:ilvl w:val="0"/>
          <w:numId w:val="32"/>
        </w:numPr>
        <w:ind w:left="360"/>
      </w:pPr>
      <w:r w:rsidRPr="00A214A5">
        <w:t>Experience developing sustainable partnerships.</w:t>
      </w:r>
    </w:p>
    <w:p w14:paraId="3240BD4C" w14:textId="4CFD034E" w:rsidR="009E49E0" w:rsidRPr="00590CEB" w:rsidRDefault="76FA2A3D" w:rsidP="00A214A5">
      <w:pPr>
        <w:pStyle w:val="ListParagraph"/>
        <w:numPr>
          <w:ilvl w:val="0"/>
          <w:numId w:val="32"/>
        </w:numPr>
        <w:ind w:left="360"/>
      </w:pPr>
      <w:r w:rsidRPr="00590CEB">
        <w:t xml:space="preserve">Experience </w:t>
      </w:r>
      <w:r w:rsidR="2945D68D" w:rsidRPr="00590CEB">
        <w:t>working with diverse stakeholders to support the needs of equity-deserving populations.</w:t>
      </w:r>
    </w:p>
    <w:p w14:paraId="78AAE1F3" w14:textId="25FDD664" w:rsidR="009E49E0" w:rsidRPr="00590CEB" w:rsidRDefault="76FA2A3D" w:rsidP="00A214A5">
      <w:pPr>
        <w:pStyle w:val="ListParagraph"/>
        <w:numPr>
          <w:ilvl w:val="0"/>
          <w:numId w:val="32"/>
        </w:numPr>
        <w:ind w:left="360"/>
      </w:pPr>
      <w:r w:rsidRPr="00590CEB">
        <w:t xml:space="preserve">Experience developing and presenting </w:t>
      </w:r>
      <w:r w:rsidR="4EA38148" w:rsidRPr="00590CEB">
        <w:t xml:space="preserve">effective and </w:t>
      </w:r>
      <w:r w:rsidRPr="00590CEB">
        <w:t>engaging training</w:t>
      </w:r>
      <w:r w:rsidR="0688B0F3" w:rsidRPr="00590CEB">
        <w:t>,</w:t>
      </w:r>
      <w:r w:rsidRPr="00590CEB">
        <w:t xml:space="preserve"> workshops and informational sessions.</w:t>
      </w:r>
    </w:p>
    <w:p w14:paraId="4EAB2335" w14:textId="77777777" w:rsidR="009E49E0" w:rsidRPr="00A214A5" w:rsidRDefault="009E49E0" w:rsidP="00A214A5">
      <w:pPr>
        <w:pStyle w:val="ListParagraph"/>
        <w:numPr>
          <w:ilvl w:val="0"/>
          <w:numId w:val="32"/>
        </w:numPr>
        <w:ind w:left="360"/>
      </w:pPr>
      <w:r w:rsidRPr="00A214A5">
        <w:t>Ability to communicate effectively verbally and in writing. </w:t>
      </w:r>
    </w:p>
    <w:p w14:paraId="167292E1" w14:textId="17B35134" w:rsidR="009E49E0" w:rsidRPr="00590CEB" w:rsidRDefault="76FA2A3D" w:rsidP="00A214A5">
      <w:pPr>
        <w:pStyle w:val="ListParagraph"/>
        <w:numPr>
          <w:ilvl w:val="0"/>
          <w:numId w:val="32"/>
        </w:numPr>
        <w:ind w:left="360"/>
      </w:pPr>
      <w:r w:rsidRPr="00590CEB">
        <w:t>Ability to work effectively independently and in a team environment</w:t>
      </w:r>
      <w:r w:rsidR="3D889187" w:rsidRPr="00590CEB">
        <w:t>.</w:t>
      </w:r>
    </w:p>
    <w:p w14:paraId="12E85D01" w14:textId="39952F07" w:rsidR="0036272A" w:rsidRPr="00A214A5" w:rsidRDefault="27F1E58C" w:rsidP="00A214A5">
      <w:pPr>
        <w:pStyle w:val="ListParagraph"/>
        <w:numPr>
          <w:ilvl w:val="0"/>
          <w:numId w:val="32"/>
        </w:numPr>
        <w:ind w:left="360"/>
      </w:pPr>
      <w:r w:rsidRPr="00A214A5">
        <w:t>Extensive experience</w:t>
      </w:r>
      <w:r w:rsidR="25E470F3" w:rsidRPr="00A214A5">
        <w:t xml:space="preserve"> in educating on issues related to anti-oppression</w:t>
      </w:r>
      <w:r w:rsidR="3AF433B1" w:rsidRPr="00A214A5">
        <w:t>.</w:t>
      </w:r>
    </w:p>
    <w:p w14:paraId="2CFB7315" w14:textId="421FCF52" w:rsidR="0036272A" w:rsidRPr="00A214A5" w:rsidRDefault="35F90417" w:rsidP="00A214A5">
      <w:pPr>
        <w:pStyle w:val="ListParagraph"/>
        <w:numPr>
          <w:ilvl w:val="0"/>
          <w:numId w:val="32"/>
        </w:numPr>
        <w:ind w:left="360"/>
      </w:pPr>
      <w:r w:rsidRPr="00A214A5">
        <w:t>E</w:t>
      </w:r>
      <w:r w:rsidR="27F1E58C" w:rsidRPr="00A214A5">
        <w:t xml:space="preserve">xperience in helping people in crisis states and the ability to apply this knowledge when </w:t>
      </w:r>
      <w:r w:rsidR="28513842" w:rsidRPr="00A214A5">
        <w:t>supporting</w:t>
      </w:r>
      <w:r w:rsidR="27F1E58C" w:rsidRPr="00A214A5">
        <w:t xml:space="preserve"> students.</w:t>
      </w:r>
    </w:p>
    <w:p w14:paraId="1B449C15" w14:textId="77777777" w:rsidR="0036272A" w:rsidRPr="00A214A5" w:rsidRDefault="27F1E58C" w:rsidP="00A214A5">
      <w:pPr>
        <w:pStyle w:val="ListParagraph"/>
        <w:numPr>
          <w:ilvl w:val="0"/>
          <w:numId w:val="32"/>
        </w:numPr>
        <w:ind w:left="360"/>
      </w:pPr>
      <w:r w:rsidRPr="00A214A5">
        <w:t>Demonstrated awareness, understanding, and experience with culturally safe and responsive services infused with trauma-informed and anti-oppressive practices.</w:t>
      </w:r>
    </w:p>
    <w:p w14:paraId="32249B0F" w14:textId="233A8667" w:rsidR="0036272A" w:rsidRPr="00A214A5" w:rsidRDefault="27F1E58C" w:rsidP="00A214A5">
      <w:pPr>
        <w:pStyle w:val="ListParagraph"/>
        <w:numPr>
          <w:ilvl w:val="0"/>
          <w:numId w:val="32"/>
        </w:numPr>
        <w:ind w:left="360"/>
      </w:pPr>
      <w:r w:rsidRPr="00A214A5">
        <w:t xml:space="preserve">Extensive knowledge of, and ability to collaborate and liaison with, </w:t>
      </w:r>
      <w:r w:rsidR="0A9DF692" w:rsidRPr="00A214A5">
        <w:t>equity-deserving</w:t>
      </w:r>
      <w:r w:rsidRPr="00A214A5">
        <w:t xml:space="preserve"> students and </w:t>
      </w:r>
      <w:r w:rsidR="0D9929C8" w:rsidRPr="00A214A5">
        <w:t xml:space="preserve">related </w:t>
      </w:r>
      <w:r w:rsidRPr="00A214A5">
        <w:t>campus organizations.</w:t>
      </w:r>
    </w:p>
    <w:p w14:paraId="415D6897" w14:textId="061312B9" w:rsidR="0036272A" w:rsidRPr="00A214A5" w:rsidRDefault="27F1E58C" w:rsidP="00A214A5">
      <w:pPr>
        <w:pStyle w:val="ListParagraph"/>
        <w:numPr>
          <w:ilvl w:val="0"/>
          <w:numId w:val="32"/>
        </w:numPr>
        <w:ind w:left="360"/>
      </w:pPr>
      <w:r w:rsidRPr="00A214A5">
        <w:t>Experience with/lived experience of oppression</w:t>
      </w:r>
      <w:r w:rsidR="6E2B763C" w:rsidRPr="00A214A5">
        <w:t xml:space="preserve"> </w:t>
      </w:r>
      <w:r w:rsidR="134AC76D" w:rsidRPr="00A214A5">
        <w:t>(e.g.,</w:t>
      </w:r>
      <w:r w:rsidRPr="00A214A5">
        <w:t xml:space="preserve"> racism, homophobia, transphobia</w:t>
      </w:r>
      <w:r w:rsidR="371BF2FB" w:rsidRPr="00A214A5">
        <w:t>,</w:t>
      </w:r>
      <w:r w:rsidRPr="00A214A5">
        <w:t xml:space="preserve"> ableism</w:t>
      </w:r>
      <w:r w:rsidR="4910A740" w:rsidRPr="00A214A5">
        <w:t>)</w:t>
      </w:r>
      <w:r w:rsidRPr="00A214A5">
        <w:t>.</w:t>
      </w:r>
    </w:p>
    <w:p w14:paraId="26AC7BFC" w14:textId="34F089F1" w:rsidR="0036272A" w:rsidRPr="00A214A5" w:rsidRDefault="27F1E58C" w:rsidP="00A214A5">
      <w:pPr>
        <w:pStyle w:val="ListParagraph"/>
        <w:numPr>
          <w:ilvl w:val="0"/>
          <w:numId w:val="32"/>
        </w:numPr>
        <w:ind w:left="360"/>
      </w:pPr>
      <w:r w:rsidRPr="00A214A5">
        <w:t>Strong knowledge of both individual differences and equity issues.</w:t>
      </w:r>
    </w:p>
    <w:p w14:paraId="1306C222" w14:textId="0813F5CE" w:rsidR="0036272A" w:rsidRPr="00A214A5" w:rsidRDefault="27F1E58C" w:rsidP="00A214A5">
      <w:pPr>
        <w:pStyle w:val="ListParagraph"/>
        <w:numPr>
          <w:ilvl w:val="0"/>
          <w:numId w:val="32"/>
        </w:numPr>
        <w:ind w:left="360"/>
      </w:pPr>
      <w:r w:rsidRPr="00A214A5">
        <w:t>Familiarity with cultural and spiritual issues and values of the student population.</w:t>
      </w:r>
    </w:p>
    <w:p w14:paraId="3782300A" w14:textId="421AD23F" w:rsidR="0036272A" w:rsidRPr="00A214A5" w:rsidRDefault="27F1E58C" w:rsidP="00A214A5">
      <w:pPr>
        <w:pStyle w:val="ListParagraph"/>
        <w:numPr>
          <w:ilvl w:val="0"/>
          <w:numId w:val="32"/>
        </w:numPr>
        <w:ind w:left="360"/>
      </w:pPr>
      <w:r w:rsidRPr="00A214A5">
        <w:t>Strong multicultural competencies, and an awareness of adjustment and identity issues in student life.</w:t>
      </w:r>
    </w:p>
    <w:p w14:paraId="17BB13DD" w14:textId="543B97F3" w:rsidR="005E3352" w:rsidRPr="00A214A5" w:rsidRDefault="41300EC8" w:rsidP="00A214A5">
      <w:pPr>
        <w:pStyle w:val="ListParagraph"/>
        <w:numPr>
          <w:ilvl w:val="0"/>
          <w:numId w:val="32"/>
        </w:numPr>
        <w:ind w:left="360"/>
      </w:pPr>
      <w:r w:rsidRPr="00A214A5">
        <w:t>Experience supervising or advising students.</w:t>
      </w:r>
    </w:p>
    <w:p w14:paraId="15A43B76" w14:textId="77D93CCB" w:rsidR="005E3352" w:rsidRPr="00A214A5" w:rsidRDefault="41300EC8" w:rsidP="00A214A5">
      <w:pPr>
        <w:pStyle w:val="ListParagraph"/>
        <w:numPr>
          <w:ilvl w:val="0"/>
          <w:numId w:val="32"/>
        </w:numPr>
        <w:ind w:left="360"/>
      </w:pPr>
      <w:r w:rsidRPr="00A214A5">
        <w:t>Familiarity with adult education and trauma-informed training is an asset.</w:t>
      </w:r>
    </w:p>
    <w:p w14:paraId="76895972" w14:textId="77777777" w:rsidR="0003560F" w:rsidRPr="00590CEB" w:rsidRDefault="0003560F" w:rsidP="6E38BE3B">
      <w:pPr>
        <w:tabs>
          <w:tab w:val="left" w:pos="540"/>
        </w:tabs>
        <w:rPr>
          <w:rFonts w:asciiTheme="minorHAnsi" w:hAnsiTheme="minorHAnsi"/>
          <w:b/>
          <w:bCs/>
          <w:u w:val="single"/>
        </w:rPr>
      </w:pPr>
    </w:p>
    <w:p w14:paraId="75431497" w14:textId="0868F93D" w:rsidR="75BB179A" w:rsidRPr="00A214A5" w:rsidRDefault="00A214A5" w:rsidP="00A214A5">
      <w:pPr>
        <w:pStyle w:val="Heading4"/>
        <w:rPr>
          <w:rFonts w:ascii="Arial" w:hAnsi="Arial" w:cs="Arial"/>
        </w:rPr>
      </w:pPr>
      <w:r w:rsidRPr="00A214A5">
        <w:rPr>
          <w:rFonts w:ascii="Arial" w:hAnsi="Arial" w:cs="Arial"/>
        </w:rPr>
        <w:lastRenderedPageBreak/>
        <w:t xml:space="preserve">Accessibility, Equity, Diversity And Inclusion [Aedi] Statement </w:t>
      </w:r>
    </w:p>
    <w:p w14:paraId="10BE8A0B" w14:textId="1E6C86BC" w:rsidR="75BB179A" w:rsidRDefault="75BB179A" w:rsidP="00A214A5">
      <w:r w:rsidRPr="00A214A5">
        <w:t>Trent University aims to provide a safe, accessible, equitable, inclusive campus for everyone. It seeks to address barriers and promote the inclusion of equity deserving groups and encourages applications from Indigenous Peoples, Black and racialized persons, women, persons who are differently abled, and people of diverse sexual and gender identities. We value the lived experience of our candidates. We strive to make our recruitment, assessment and selection processes as accessible as possible and provide accommodations as required for applicants with disabilities.</w:t>
      </w:r>
    </w:p>
    <w:p w14:paraId="1D13B361" w14:textId="384768D5" w:rsidR="6E38BE3B" w:rsidRDefault="6E38BE3B" w:rsidP="6E38BE3B">
      <w:pPr>
        <w:tabs>
          <w:tab w:val="left" w:pos="540"/>
        </w:tabs>
        <w:rPr>
          <w:rFonts w:asciiTheme="minorHAnsi" w:hAnsiTheme="minorHAnsi"/>
          <w:b/>
          <w:bCs/>
          <w:u w:val="single"/>
        </w:rPr>
      </w:pPr>
    </w:p>
    <w:p w14:paraId="1C2BFF63" w14:textId="77777777" w:rsidR="00741DDC" w:rsidRPr="000C2BCD" w:rsidRDefault="00741DDC" w:rsidP="00741DDC">
      <w:pPr>
        <w:jc w:val="center"/>
      </w:pPr>
    </w:p>
    <w:p w14:paraId="5EF1374E" w14:textId="146B72F4" w:rsidR="00CA2A5E" w:rsidRDefault="00CA2A5E"/>
    <w:sectPr w:rsidR="00CA2A5E" w:rsidSect="005D63A8">
      <w:headerReference w:type="default"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13EAE" w14:textId="77777777" w:rsidR="00BC6F81" w:rsidRDefault="00BC6F81" w:rsidP="00937CA4">
      <w:pPr>
        <w:spacing w:after="0" w:line="240" w:lineRule="auto"/>
      </w:pPr>
      <w:r>
        <w:separator/>
      </w:r>
    </w:p>
  </w:endnote>
  <w:endnote w:type="continuationSeparator" w:id="0">
    <w:p w14:paraId="57D6558A" w14:textId="77777777" w:rsidR="00BC6F81" w:rsidRDefault="00BC6F81"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4D"/>
    <w:family w:val="auto"/>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6B91721"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Job Number:</w:t>
            </w:r>
            <w:r w:rsidR="000E1538">
              <w:rPr>
                <w:rFonts w:cs="Arial"/>
                <w:i/>
                <w:iCs/>
                <w:color w:val="808080" w:themeColor="background1" w:themeShade="80"/>
                <w:sz w:val="18"/>
                <w:szCs w:val="18"/>
              </w:rPr>
              <w:t xml:space="preserve"> X-450</w:t>
            </w:r>
            <w:r w:rsidR="00AC0F1A" w:rsidRPr="00AC0F1A">
              <w:rPr>
                <w:rFonts w:cs="Arial"/>
                <w:i/>
                <w:iCs/>
                <w:color w:val="808080" w:themeColor="background1" w:themeShade="80"/>
                <w:sz w:val="18"/>
                <w:szCs w:val="18"/>
              </w:rPr>
              <w:t xml:space="preserve"> | VIP-</w:t>
            </w:r>
            <w:r w:rsidR="000E1538">
              <w:rPr>
                <w:rFonts w:cs="Arial"/>
                <w:i/>
                <w:iCs/>
                <w:color w:val="808080" w:themeColor="background1" w:themeShade="80"/>
                <w:sz w:val="18"/>
                <w:szCs w:val="18"/>
              </w:rPr>
              <w:t>1926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A214A5">
              <w:rPr>
                <w:rFonts w:cs="Arial"/>
                <w:i/>
                <w:iCs/>
                <w:color w:val="808080" w:themeColor="background1" w:themeShade="80"/>
                <w:sz w:val="18"/>
                <w:szCs w:val="18"/>
              </w:rPr>
              <w:t>December 5,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E844B" w14:textId="77777777" w:rsidR="00BC6F81" w:rsidRDefault="00BC6F81" w:rsidP="00937CA4">
      <w:pPr>
        <w:spacing w:after="0" w:line="240" w:lineRule="auto"/>
      </w:pPr>
      <w:r>
        <w:separator/>
      </w:r>
    </w:p>
  </w:footnote>
  <w:footnote w:type="continuationSeparator" w:id="0">
    <w:p w14:paraId="6E9B0B13" w14:textId="77777777" w:rsidR="00BC6F81" w:rsidRDefault="00BC6F81"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AC2143"/>
    <w:multiLevelType w:val="multilevel"/>
    <w:tmpl w:val="71A0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6B86907"/>
    <w:multiLevelType w:val="multilevel"/>
    <w:tmpl w:val="E178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5"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7"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200882"/>
    <w:multiLevelType w:val="hybridMultilevel"/>
    <w:tmpl w:val="4310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5"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D465313"/>
    <w:multiLevelType w:val="hybridMultilevel"/>
    <w:tmpl w:val="9B32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E753D3"/>
    <w:multiLevelType w:val="hybridMultilevel"/>
    <w:tmpl w:val="217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73924652">
    <w:abstractNumId w:val="17"/>
  </w:num>
  <w:num w:numId="2" w16cid:durableId="1090275126">
    <w:abstractNumId w:val="8"/>
  </w:num>
  <w:num w:numId="3" w16cid:durableId="525363688">
    <w:abstractNumId w:val="16"/>
  </w:num>
  <w:num w:numId="4" w16cid:durableId="317079340">
    <w:abstractNumId w:val="14"/>
  </w:num>
  <w:num w:numId="5" w16cid:durableId="841314207">
    <w:abstractNumId w:val="15"/>
  </w:num>
  <w:num w:numId="6" w16cid:durableId="993221993">
    <w:abstractNumId w:val="10"/>
  </w:num>
  <w:num w:numId="7" w16cid:durableId="1871255791">
    <w:abstractNumId w:val="11"/>
  </w:num>
  <w:num w:numId="8" w16cid:durableId="978615141">
    <w:abstractNumId w:val="22"/>
  </w:num>
  <w:num w:numId="9" w16cid:durableId="272978087">
    <w:abstractNumId w:val="1"/>
  </w:num>
  <w:num w:numId="10" w16cid:durableId="219174884">
    <w:abstractNumId w:val="5"/>
  </w:num>
  <w:num w:numId="11" w16cid:durableId="194585890">
    <w:abstractNumId w:val="26"/>
  </w:num>
  <w:num w:numId="12" w16cid:durableId="1426419433">
    <w:abstractNumId w:val="19"/>
  </w:num>
  <w:num w:numId="13" w16cid:durableId="176509131">
    <w:abstractNumId w:val="31"/>
  </w:num>
  <w:num w:numId="14" w16cid:durableId="830950168">
    <w:abstractNumId w:val="6"/>
  </w:num>
  <w:num w:numId="15" w16cid:durableId="973408844">
    <w:abstractNumId w:val="4"/>
  </w:num>
  <w:num w:numId="16" w16cid:durableId="1619868950">
    <w:abstractNumId w:val="21"/>
  </w:num>
  <w:num w:numId="17" w16cid:durableId="1145119048">
    <w:abstractNumId w:val="18"/>
  </w:num>
  <w:num w:numId="18" w16cid:durableId="644238884">
    <w:abstractNumId w:val="25"/>
  </w:num>
  <w:num w:numId="19" w16cid:durableId="1044213574">
    <w:abstractNumId w:val="2"/>
  </w:num>
  <w:num w:numId="20" w16cid:durableId="1673801846">
    <w:abstractNumId w:val="27"/>
  </w:num>
  <w:num w:numId="21" w16cid:durableId="1117525907">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5028581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1093199">
    <w:abstractNumId w:val="30"/>
  </w:num>
  <w:num w:numId="24" w16cid:durableId="14116966">
    <w:abstractNumId w:val="29"/>
  </w:num>
  <w:num w:numId="25" w16cid:durableId="1410924671">
    <w:abstractNumId w:val="9"/>
  </w:num>
  <w:num w:numId="26" w16cid:durableId="128599265">
    <w:abstractNumId w:val="12"/>
  </w:num>
  <w:num w:numId="27" w16cid:durableId="807279723">
    <w:abstractNumId w:val="23"/>
  </w:num>
  <w:num w:numId="28" w16cid:durableId="999694651">
    <w:abstractNumId w:val="33"/>
  </w:num>
  <w:num w:numId="29" w16cid:durableId="965162269">
    <w:abstractNumId w:val="7"/>
  </w:num>
  <w:num w:numId="30" w16cid:durableId="1018039500">
    <w:abstractNumId w:val="28"/>
  </w:num>
  <w:num w:numId="31" w16cid:durableId="1109465858">
    <w:abstractNumId w:val="20"/>
  </w:num>
  <w:num w:numId="32" w16cid:durableId="561986122">
    <w:abstractNumId w:val="32"/>
  </w:num>
  <w:num w:numId="33" w16cid:durableId="1344892388">
    <w:abstractNumId w:val="13"/>
  </w:num>
  <w:num w:numId="34" w16cid:durableId="1419866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0434D"/>
    <w:rsid w:val="0003560F"/>
    <w:rsid w:val="0004085E"/>
    <w:rsid w:val="00052B69"/>
    <w:rsid w:val="00061FAA"/>
    <w:rsid w:val="000D32FE"/>
    <w:rsid w:val="000E1538"/>
    <w:rsid w:val="000F5C8D"/>
    <w:rsid w:val="00104589"/>
    <w:rsid w:val="00110344"/>
    <w:rsid w:val="0014517E"/>
    <w:rsid w:val="00183F8C"/>
    <w:rsid w:val="00190B43"/>
    <w:rsid w:val="001E6A32"/>
    <w:rsid w:val="00242A13"/>
    <w:rsid w:val="0024740C"/>
    <w:rsid w:val="002615EA"/>
    <w:rsid w:val="00304028"/>
    <w:rsid w:val="0036272A"/>
    <w:rsid w:val="00375B52"/>
    <w:rsid w:val="00377A14"/>
    <w:rsid w:val="003A4214"/>
    <w:rsid w:val="003B48E3"/>
    <w:rsid w:val="003B6624"/>
    <w:rsid w:val="003B7BA5"/>
    <w:rsid w:val="003C20DB"/>
    <w:rsid w:val="003C2F29"/>
    <w:rsid w:val="003C71F1"/>
    <w:rsid w:val="003C98A7"/>
    <w:rsid w:val="00422CE5"/>
    <w:rsid w:val="00444BC6"/>
    <w:rsid w:val="00446E13"/>
    <w:rsid w:val="00485C71"/>
    <w:rsid w:val="0049727F"/>
    <w:rsid w:val="004A2E24"/>
    <w:rsid w:val="004A3B00"/>
    <w:rsid w:val="004C26EA"/>
    <w:rsid w:val="004E235F"/>
    <w:rsid w:val="004E43E6"/>
    <w:rsid w:val="00516FED"/>
    <w:rsid w:val="005232FF"/>
    <w:rsid w:val="00542B5E"/>
    <w:rsid w:val="00553DA3"/>
    <w:rsid w:val="00556210"/>
    <w:rsid w:val="00582DDD"/>
    <w:rsid w:val="00590CEB"/>
    <w:rsid w:val="005A56CB"/>
    <w:rsid w:val="005D63A8"/>
    <w:rsid w:val="005E3352"/>
    <w:rsid w:val="00622A09"/>
    <w:rsid w:val="00625D1D"/>
    <w:rsid w:val="00631575"/>
    <w:rsid w:val="006320BB"/>
    <w:rsid w:val="00644EFB"/>
    <w:rsid w:val="006F3014"/>
    <w:rsid w:val="00716FA8"/>
    <w:rsid w:val="00741DDC"/>
    <w:rsid w:val="0079523E"/>
    <w:rsid w:val="007A73FD"/>
    <w:rsid w:val="007B7C5D"/>
    <w:rsid w:val="007F2864"/>
    <w:rsid w:val="008067CC"/>
    <w:rsid w:val="00816205"/>
    <w:rsid w:val="00824D17"/>
    <w:rsid w:val="008252C9"/>
    <w:rsid w:val="00830E66"/>
    <w:rsid w:val="008410B6"/>
    <w:rsid w:val="00853A77"/>
    <w:rsid w:val="00862C3F"/>
    <w:rsid w:val="008823ED"/>
    <w:rsid w:val="008C2C86"/>
    <w:rsid w:val="008D6C87"/>
    <w:rsid w:val="008E5EBB"/>
    <w:rsid w:val="008F7F83"/>
    <w:rsid w:val="009055DC"/>
    <w:rsid w:val="00937CA4"/>
    <w:rsid w:val="00961622"/>
    <w:rsid w:val="00963C80"/>
    <w:rsid w:val="00982F07"/>
    <w:rsid w:val="00990F9E"/>
    <w:rsid w:val="009E49E0"/>
    <w:rsid w:val="00A133B8"/>
    <w:rsid w:val="00A214A5"/>
    <w:rsid w:val="00A81A6B"/>
    <w:rsid w:val="00A96416"/>
    <w:rsid w:val="00AA03B3"/>
    <w:rsid w:val="00AA7E80"/>
    <w:rsid w:val="00AB1431"/>
    <w:rsid w:val="00AC0F1A"/>
    <w:rsid w:val="00AE314D"/>
    <w:rsid w:val="00AF4A1C"/>
    <w:rsid w:val="00B20DB5"/>
    <w:rsid w:val="00B37FB0"/>
    <w:rsid w:val="00B52436"/>
    <w:rsid w:val="00B72998"/>
    <w:rsid w:val="00B7728D"/>
    <w:rsid w:val="00B81258"/>
    <w:rsid w:val="00BC3FF0"/>
    <w:rsid w:val="00BC6F81"/>
    <w:rsid w:val="00BD7365"/>
    <w:rsid w:val="00C154E5"/>
    <w:rsid w:val="00C628B3"/>
    <w:rsid w:val="00C734ED"/>
    <w:rsid w:val="00C76967"/>
    <w:rsid w:val="00C8275E"/>
    <w:rsid w:val="00CA2A5E"/>
    <w:rsid w:val="00CA40CA"/>
    <w:rsid w:val="00CD1ECE"/>
    <w:rsid w:val="00CE67A1"/>
    <w:rsid w:val="00CE77DE"/>
    <w:rsid w:val="00D268F1"/>
    <w:rsid w:val="00DD3452"/>
    <w:rsid w:val="00DD3A80"/>
    <w:rsid w:val="00DD61CF"/>
    <w:rsid w:val="00DF4C26"/>
    <w:rsid w:val="00DF64C3"/>
    <w:rsid w:val="00E15458"/>
    <w:rsid w:val="00E15B76"/>
    <w:rsid w:val="00E31034"/>
    <w:rsid w:val="00E71EC2"/>
    <w:rsid w:val="00E75089"/>
    <w:rsid w:val="00E864AC"/>
    <w:rsid w:val="00E941FC"/>
    <w:rsid w:val="00E947D4"/>
    <w:rsid w:val="00E95B8F"/>
    <w:rsid w:val="00E975C7"/>
    <w:rsid w:val="00EA4CF6"/>
    <w:rsid w:val="00EA55A2"/>
    <w:rsid w:val="00ED4829"/>
    <w:rsid w:val="00EF0DE7"/>
    <w:rsid w:val="00F01190"/>
    <w:rsid w:val="00F0695B"/>
    <w:rsid w:val="00F370F9"/>
    <w:rsid w:val="00F457DC"/>
    <w:rsid w:val="00F657BD"/>
    <w:rsid w:val="00F86035"/>
    <w:rsid w:val="00FA63D6"/>
    <w:rsid w:val="00FA70D4"/>
    <w:rsid w:val="00FF6B5F"/>
    <w:rsid w:val="012EBD6B"/>
    <w:rsid w:val="01E34AEB"/>
    <w:rsid w:val="020A351C"/>
    <w:rsid w:val="029C1080"/>
    <w:rsid w:val="02CA8DCC"/>
    <w:rsid w:val="02E7BCD0"/>
    <w:rsid w:val="046D1BC8"/>
    <w:rsid w:val="0541D5DE"/>
    <w:rsid w:val="0688B0F3"/>
    <w:rsid w:val="06CA23EE"/>
    <w:rsid w:val="07F230E2"/>
    <w:rsid w:val="084EB4B4"/>
    <w:rsid w:val="0853AD80"/>
    <w:rsid w:val="089A398B"/>
    <w:rsid w:val="09408CEB"/>
    <w:rsid w:val="09F2B49C"/>
    <w:rsid w:val="0A049B68"/>
    <w:rsid w:val="0A09B03C"/>
    <w:rsid w:val="0A9DF692"/>
    <w:rsid w:val="0AA72265"/>
    <w:rsid w:val="0ADC5D4C"/>
    <w:rsid w:val="0BCB013A"/>
    <w:rsid w:val="0C29CA69"/>
    <w:rsid w:val="0C782DAD"/>
    <w:rsid w:val="0C94F80A"/>
    <w:rsid w:val="0D9929C8"/>
    <w:rsid w:val="0E06A4C5"/>
    <w:rsid w:val="0F578567"/>
    <w:rsid w:val="0FF203D2"/>
    <w:rsid w:val="1168692D"/>
    <w:rsid w:val="129F83E5"/>
    <w:rsid w:val="12EDD3B8"/>
    <w:rsid w:val="134AC76D"/>
    <w:rsid w:val="144FB6A1"/>
    <w:rsid w:val="15289F41"/>
    <w:rsid w:val="165A0562"/>
    <w:rsid w:val="16A8D4FD"/>
    <w:rsid w:val="17C2CDDA"/>
    <w:rsid w:val="194E6B85"/>
    <w:rsid w:val="197FBDBB"/>
    <w:rsid w:val="19BE8303"/>
    <w:rsid w:val="19F57C09"/>
    <w:rsid w:val="1A0C6E20"/>
    <w:rsid w:val="1B48F045"/>
    <w:rsid w:val="1C030E66"/>
    <w:rsid w:val="1C7A9A2A"/>
    <w:rsid w:val="1CE4C0A6"/>
    <w:rsid w:val="1D33B126"/>
    <w:rsid w:val="1E71F12B"/>
    <w:rsid w:val="1EB6592A"/>
    <w:rsid w:val="207BAFA4"/>
    <w:rsid w:val="216490B4"/>
    <w:rsid w:val="249C3C0E"/>
    <w:rsid w:val="25E470F3"/>
    <w:rsid w:val="26DE8AFD"/>
    <w:rsid w:val="2765DA44"/>
    <w:rsid w:val="27F1E58C"/>
    <w:rsid w:val="28513842"/>
    <w:rsid w:val="2945D68D"/>
    <w:rsid w:val="2947C6F2"/>
    <w:rsid w:val="297B268C"/>
    <w:rsid w:val="29F90BD1"/>
    <w:rsid w:val="2B94DC32"/>
    <w:rsid w:val="2BDE200A"/>
    <w:rsid w:val="2CBFE712"/>
    <w:rsid w:val="2CE8E605"/>
    <w:rsid w:val="2F22CDBE"/>
    <w:rsid w:val="2FD3F855"/>
    <w:rsid w:val="3183D948"/>
    <w:rsid w:val="31935835"/>
    <w:rsid w:val="3262A28E"/>
    <w:rsid w:val="34A40EC6"/>
    <w:rsid w:val="34CAF8F7"/>
    <w:rsid w:val="3545881C"/>
    <w:rsid w:val="35F90417"/>
    <w:rsid w:val="365DFEB7"/>
    <w:rsid w:val="366BB7EC"/>
    <w:rsid w:val="36FE2035"/>
    <w:rsid w:val="371BF2FB"/>
    <w:rsid w:val="382BCFFD"/>
    <w:rsid w:val="38C49B30"/>
    <w:rsid w:val="38E67A61"/>
    <w:rsid w:val="39A3BEB5"/>
    <w:rsid w:val="3A606B91"/>
    <w:rsid w:val="3AF433B1"/>
    <w:rsid w:val="3CFB77E4"/>
    <w:rsid w:val="3D889187"/>
    <w:rsid w:val="3DD25529"/>
    <w:rsid w:val="3E0D95CE"/>
    <w:rsid w:val="3E3F2332"/>
    <w:rsid w:val="3F2F4BA8"/>
    <w:rsid w:val="3F3F560F"/>
    <w:rsid w:val="41300EC8"/>
    <w:rsid w:val="43D4523B"/>
    <w:rsid w:val="44122522"/>
    <w:rsid w:val="4463767B"/>
    <w:rsid w:val="4644F392"/>
    <w:rsid w:val="47172ACF"/>
    <w:rsid w:val="48C18C05"/>
    <w:rsid w:val="48D53889"/>
    <w:rsid w:val="4910A740"/>
    <w:rsid w:val="4D1F9299"/>
    <w:rsid w:val="4DE50E18"/>
    <w:rsid w:val="4EA38148"/>
    <w:rsid w:val="4F283087"/>
    <w:rsid w:val="4FDB4CA4"/>
    <w:rsid w:val="5088E556"/>
    <w:rsid w:val="50AA177A"/>
    <w:rsid w:val="50C2A211"/>
    <w:rsid w:val="51771D05"/>
    <w:rsid w:val="5227F680"/>
    <w:rsid w:val="54114B9E"/>
    <w:rsid w:val="543DF846"/>
    <w:rsid w:val="5529CDB3"/>
    <w:rsid w:val="56E86046"/>
    <w:rsid w:val="5814DBD5"/>
    <w:rsid w:val="584131F2"/>
    <w:rsid w:val="58C5AF95"/>
    <w:rsid w:val="5C90AC8A"/>
    <w:rsid w:val="5CC047A4"/>
    <w:rsid w:val="5D684BA0"/>
    <w:rsid w:val="5E6F82AA"/>
    <w:rsid w:val="5EC523CC"/>
    <w:rsid w:val="5F4EDED9"/>
    <w:rsid w:val="61DF4613"/>
    <w:rsid w:val="6243B3BB"/>
    <w:rsid w:val="6267DB65"/>
    <w:rsid w:val="637F61FA"/>
    <w:rsid w:val="69059A35"/>
    <w:rsid w:val="6B8A7E77"/>
    <w:rsid w:val="6D0AF0D4"/>
    <w:rsid w:val="6E2B763C"/>
    <w:rsid w:val="6E38BE3B"/>
    <w:rsid w:val="6F4BDA46"/>
    <w:rsid w:val="7037856D"/>
    <w:rsid w:val="71FD2492"/>
    <w:rsid w:val="7263B1C1"/>
    <w:rsid w:val="738D5E30"/>
    <w:rsid w:val="7398F4F3"/>
    <w:rsid w:val="73C9C366"/>
    <w:rsid w:val="73DB2925"/>
    <w:rsid w:val="73EB652A"/>
    <w:rsid w:val="75BB179A"/>
    <w:rsid w:val="76FA2A3D"/>
    <w:rsid w:val="7786A689"/>
    <w:rsid w:val="784AB9B6"/>
    <w:rsid w:val="78559101"/>
    <w:rsid w:val="78AA8A3F"/>
    <w:rsid w:val="78F52E39"/>
    <w:rsid w:val="79FF2336"/>
    <w:rsid w:val="7A086948"/>
    <w:rsid w:val="7C42244E"/>
    <w:rsid w:val="7D04F7E4"/>
    <w:rsid w:val="7D36C3F8"/>
    <w:rsid w:val="7DEBC859"/>
    <w:rsid w:val="7EC4D285"/>
    <w:rsid w:val="7F92ED09"/>
    <w:rsid w:val="7F99A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740C"/>
    <w:rPr>
      <w:b/>
      <w:bCs/>
    </w:rPr>
  </w:style>
  <w:style w:type="character" w:customStyle="1" w:styleId="CommentSubjectChar">
    <w:name w:val="Comment Subject Char"/>
    <w:basedOn w:val="CommentTextChar"/>
    <w:link w:val="CommentSubject"/>
    <w:uiPriority w:val="99"/>
    <w:semiHidden/>
    <w:rsid w:val="0024740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D67649E0C9534EA6B7EEF78143346E" ma:contentTypeVersion="8" ma:contentTypeDescription="Create a new document." ma:contentTypeScope="" ma:versionID="d34c70504b8571abc5d7749bd9609025">
  <xsd:schema xmlns:xsd="http://www.w3.org/2001/XMLSchema" xmlns:xs="http://www.w3.org/2001/XMLSchema" xmlns:p="http://schemas.microsoft.com/office/2006/metadata/properties" xmlns:ns3="da4d279b-c9ac-412c-885c-3701cd527d9d" targetNamespace="http://schemas.microsoft.com/office/2006/metadata/properties" ma:root="true" ma:fieldsID="fb3dcf322171ab0d31cd101695e21f51" ns3:_="">
    <xsd:import namespace="da4d279b-c9ac-412c-885c-3701cd527d9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d279b-c9ac-412c-885c-3701cd527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a4d279b-c9ac-412c-885c-3701cd527d9d" xsi:nil="true"/>
  </documentManagement>
</p:properties>
</file>

<file path=customXml/itemProps1.xml><?xml version="1.0" encoding="utf-8"?>
<ds:datastoreItem xmlns:ds="http://schemas.openxmlformats.org/officeDocument/2006/customXml" ds:itemID="{28ABEDC8-05A4-4495-93F0-9BE6D68E6C1D}">
  <ds:schemaRefs>
    <ds:schemaRef ds:uri="http://schemas.microsoft.com/sharepoint/v3/contenttype/forms"/>
  </ds:schemaRefs>
</ds:datastoreItem>
</file>

<file path=customXml/itemProps2.xml><?xml version="1.0" encoding="utf-8"?>
<ds:datastoreItem xmlns:ds="http://schemas.openxmlformats.org/officeDocument/2006/customXml" ds:itemID="{AED888FA-2BB3-45F4-9450-5F8461A6B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d279b-c9ac-412c-885c-3701cd527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customXml/itemProps4.xml><?xml version="1.0" encoding="utf-8"?>
<ds:datastoreItem xmlns:ds="http://schemas.openxmlformats.org/officeDocument/2006/customXml" ds:itemID="{AF989D59-AF21-4045-A9A4-83BAE19C4066}">
  <ds:schemaRefs>
    <ds:schemaRef ds:uri="http://schemas.microsoft.com/office/2006/metadata/properties"/>
    <ds:schemaRef ds:uri="http://schemas.microsoft.com/office/infopath/2007/PartnerControls"/>
    <ds:schemaRef ds:uri="da4d279b-c9ac-412c-885c-3701cd527d9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5713</Characters>
  <Application>Microsoft Office Word</Application>
  <DocSecurity>4</DocSecurity>
  <Lines>47</Lines>
  <Paragraphs>13</Paragraphs>
  <ScaleCrop>false</ScaleCrop>
  <Company>Trent University</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2024-12-05T15:04:00Z</dcterms:created>
  <dcterms:modified xsi:type="dcterms:W3CDTF">2024-12-05T15:04:00Z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0x01010079D67649E0C9534EA6B7EEF78143346E</vt:lpwstr>
  </property>
</Properties>
</file>