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58242"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58241"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2B89BDED">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5A7B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v:stroke joinstyle="miter"/>
                <w10:wrap anchorx="margin"/>
              </v:line>
            </w:pict>
          </mc:Fallback>
        </mc:AlternateContent>
      </w:r>
    </w:p>
    <w:p w14:paraId="77B7F6C9" w14:textId="7C87BE6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8A6D36">
        <w:rPr>
          <w:rFonts w:cs="Arial"/>
          <w:bCs/>
          <w:color w:val="000000" w:themeColor="text1"/>
          <w:sz w:val="26"/>
          <w:szCs w:val="26"/>
        </w:rPr>
        <w:tab/>
      </w:r>
      <w:r w:rsidR="008A6D36">
        <w:rPr>
          <w:rFonts w:cs="Arial"/>
          <w:bCs/>
          <w:color w:val="000000" w:themeColor="text1"/>
          <w:sz w:val="26"/>
          <w:szCs w:val="26"/>
        </w:rPr>
        <w:tab/>
      </w:r>
      <w:r w:rsidR="00E37A80">
        <w:rPr>
          <w:rFonts w:cs="Arial"/>
          <w:bCs/>
          <w:color w:val="000000" w:themeColor="text1"/>
          <w:sz w:val="26"/>
          <w:szCs w:val="26"/>
        </w:rPr>
        <w:t>Library</w:t>
      </w:r>
      <w:r w:rsidR="006A3BAE">
        <w:rPr>
          <w:rFonts w:cs="Arial"/>
          <w:bCs/>
          <w:color w:val="000000" w:themeColor="text1"/>
          <w:sz w:val="26"/>
          <w:szCs w:val="26"/>
        </w:rPr>
        <w:t xml:space="preserve"> &amp; Physical Collections Associate</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7230100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924D6">
        <w:rPr>
          <w:rFonts w:cs="Arial"/>
          <w:bCs/>
          <w:color w:val="000000" w:themeColor="text1"/>
          <w:sz w:val="26"/>
          <w:szCs w:val="26"/>
        </w:rPr>
        <w:t>L-102</w:t>
      </w:r>
      <w:r w:rsidR="00190B43">
        <w:rPr>
          <w:rFonts w:cs="Arial"/>
          <w:bCs/>
          <w:color w:val="000000" w:themeColor="text1"/>
          <w:sz w:val="26"/>
          <w:szCs w:val="26"/>
        </w:rPr>
        <w:t xml:space="preserve"> | VIP: </w:t>
      </w:r>
      <w:r w:rsidR="008233DF">
        <w:rPr>
          <w:rFonts w:cs="Arial"/>
          <w:bCs/>
          <w:color w:val="000000" w:themeColor="text1"/>
          <w:sz w:val="26"/>
          <w:szCs w:val="26"/>
        </w:rPr>
        <w:t>2037</w:t>
      </w:r>
      <w:r w:rsidRPr="00052B69">
        <w:rPr>
          <w:rFonts w:cs="Arial"/>
          <w:bCs/>
          <w:color w:val="000000" w:themeColor="text1"/>
          <w:sz w:val="26"/>
          <w:szCs w:val="26"/>
        </w:rPr>
        <w:tab/>
      </w:r>
      <w:r w:rsidRPr="00052B69">
        <w:rPr>
          <w:rFonts w:cs="Arial"/>
          <w:bCs/>
          <w:color w:val="000000" w:themeColor="text1"/>
          <w:sz w:val="26"/>
          <w:szCs w:val="26"/>
        </w:rPr>
        <w:tab/>
      </w:r>
    </w:p>
    <w:p w14:paraId="0564B67A" w14:textId="27E26E2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0924D6">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E1A099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008A6D36">
        <w:rPr>
          <w:rFonts w:cs="Arial"/>
          <w:bCs/>
          <w:color w:val="000000" w:themeColor="text1"/>
          <w:sz w:val="26"/>
          <w:szCs w:val="26"/>
        </w:rPr>
        <w:tab/>
      </w:r>
      <w:r w:rsidR="008A6D36">
        <w:rPr>
          <w:rFonts w:cs="Arial"/>
          <w:bCs/>
          <w:color w:val="000000" w:themeColor="text1"/>
          <w:sz w:val="26"/>
          <w:szCs w:val="26"/>
        </w:rPr>
        <w:tab/>
      </w:r>
      <w:r w:rsidR="008A6D36">
        <w:rPr>
          <w:rFonts w:cs="Arial"/>
          <w:bCs/>
          <w:color w:val="000000" w:themeColor="text1"/>
          <w:sz w:val="26"/>
          <w:szCs w:val="26"/>
        </w:rPr>
        <w:tab/>
        <w:t>Library &amp; Archives</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517CC6D" w:rsidR="008F7F83" w:rsidRPr="008A6D36"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A6D36">
        <w:rPr>
          <w:rStyle w:val="Heading2Char"/>
          <w:bCs w:val="0"/>
          <w:color w:val="000000" w:themeColor="text1"/>
          <w:sz w:val="26"/>
          <w:szCs w:val="26"/>
        </w:rPr>
        <w:t xml:space="preserve">Manager, Library Services </w:t>
      </w:r>
    </w:p>
    <w:p w14:paraId="6321F5BD" w14:textId="2DAB25D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bookmarkStart w:id="0" w:name="_Hlk182821245"/>
      <w:r w:rsidR="000924D6">
        <w:rPr>
          <w:rFonts w:cs="Arial"/>
          <w:sz w:val="26"/>
          <w:szCs w:val="26"/>
        </w:rPr>
        <w:t xml:space="preserve">November 18, </w:t>
      </w:r>
      <w:r w:rsidR="00EC5799">
        <w:rPr>
          <w:rFonts w:cs="Arial"/>
          <w:sz w:val="26"/>
          <w:szCs w:val="26"/>
        </w:rPr>
        <w:t>2024</w:t>
      </w:r>
      <w:bookmarkEnd w:id="0"/>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8240"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27BE3007">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7D147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v:stroke joinstyle="miter"/>
                <w10:wrap anchorx="margin"/>
              </v:line>
            </w:pict>
          </mc:Fallback>
        </mc:AlternateContent>
      </w:r>
    </w:p>
    <w:p w14:paraId="2F0CD476" w14:textId="49390F2C" w:rsidR="003C2F29" w:rsidRPr="003B48E3" w:rsidRDefault="00F370F9" w:rsidP="5CD05B8C">
      <w:pPr>
        <w:pStyle w:val="Heading4"/>
        <w:rPr>
          <w:rStyle w:val="Heading4Char"/>
          <w:rFonts w:ascii="Arial" w:hAnsi="Arial" w:cs="Arial"/>
          <w:b/>
          <w:bCs/>
          <w:smallCaps/>
        </w:rPr>
      </w:pPr>
      <w:r w:rsidRPr="0041C0D8">
        <w:rPr>
          <w:rStyle w:val="Heading4Char"/>
          <w:rFonts w:ascii="Arial" w:hAnsi="Arial" w:cs="Arial"/>
          <w:b/>
          <w:bCs/>
          <w:smallCaps/>
        </w:rPr>
        <w:t>Job Purpose</w:t>
      </w:r>
      <w:r w:rsidR="004E235F" w:rsidRPr="0041C0D8">
        <w:rPr>
          <w:rStyle w:val="Heading4Char"/>
          <w:rFonts w:ascii="Arial" w:hAnsi="Arial" w:cs="Arial"/>
          <w:b/>
          <w:bCs/>
          <w:smallCaps/>
        </w:rPr>
        <w:t>:</w:t>
      </w:r>
    </w:p>
    <w:p w14:paraId="413C87C1" w14:textId="550E8C29" w:rsidR="003F3D27" w:rsidRDefault="001F4101" w:rsidP="0041C0D8">
      <w:pPr>
        <w:pStyle w:val="Heading4"/>
        <w:rPr>
          <w:rFonts w:ascii="Arial" w:eastAsiaTheme="minorEastAsia" w:hAnsi="Arial" w:cstheme="minorBidi"/>
          <w:b w:val="0"/>
          <w:smallCaps w:val="0"/>
          <w:color w:val="auto"/>
          <w:sz w:val="24"/>
          <w:szCs w:val="24"/>
        </w:rPr>
      </w:pPr>
      <w:r w:rsidRPr="0041C0D8">
        <w:rPr>
          <w:rFonts w:ascii="Arial" w:eastAsiaTheme="minorEastAsia" w:hAnsi="Arial" w:cstheme="minorBidi"/>
          <w:b w:val="0"/>
          <w:smallCaps w:val="0"/>
          <w:color w:val="auto"/>
          <w:sz w:val="24"/>
          <w:szCs w:val="24"/>
        </w:rPr>
        <w:t>Under the supervision of the Manager of Library Services, the incumbent is responsible for overseeing the physical upkeep of the Bata Library's collections and spaces</w:t>
      </w:r>
      <w:r w:rsidR="7599084F" w:rsidRPr="0041C0D8">
        <w:rPr>
          <w:rFonts w:ascii="Arial" w:eastAsiaTheme="minorEastAsia" w:hAnsi="Arial" w:cstheme="minorBidi"/>
          <w:b w:val="0"/>
          <w:smallCaps w:val="0"/>
          <w:color w:val="auto"/>
          <w:sz w:val="24"/>
          <w:szCs w:val="24"/>
        </w:rPr>
        <w:t>;</w:t>
      </w:r>
      <w:r w:rsidRPr="0041C0D8">
        <w:rPr>
          <w:rFonts w:ascii="Arial" w:eastAsiaTheme="minorEastAsia" w:hAnsi="Arial" w:cstheme="minorBidi"/>
          <w:b w:val="0"/>
          <w:smallCaps w:val="0"/>
          <w:color w:val="auto"/>
          <w:sz w:val="24"/>
          <w:szCs w:val="24"/>
        </w:rPr>
        <w:t xml:space="preserve"> </w:t>
      </w:r>
      <w:r w:rsidR="3623A72F" w:rsidRPr="0041C0D8">
        <w:rPr>
          <w:rFonts w:ascii="Arial" w:eastAsiaTheme="minorEastAsia" w:hAnsi="Arial" w:cstheme="minorBidi"/>
          <w:b w:val="0"/>
          <w:smallCaps w:val="0"/>
          <w:color w:val="auto"/>
          <w:sz w:val="24"/>
          <w:szCs w:val="24"/>
        </w:rPr>
        <w:t>a</w:t>
      </w:r>
      <w:r w:rsidR="72B81C46" w:rsidRPr="0041C0D8">
        <w:rPr>
          <w:rFonts w:ascii="Arial" w:eastAsiaTheme="minorEastAsia" w:hAnsi="Arial" w:cstheme="minorBidi"/>
          <w:b w:val="0"/>
          <w:smallCaps w:val="0"/>
          <w:color w:val="auto"/>
          <w:sz w:val="24"/>
          <w:szCs w:val="24"/>
        </w:rPr>
        <w:t>s well as</w:t>
      </w:r>
      <w:r w:rsidR="3623A72F" w:rsidRPr="0041C0D8">
        <w:rPr>
          <w:rFonts w:ascii="Arial" w:eastAsiaTheme="minorEastAsia" w:hAnsi="Arial" w:cstheme="minorBidi"/>
          <w:b w:val="0"/>
          <w:smallCaps w:val="0"/>
          <w:color w:val="auto"/>
          <w:sz w:val="24"/>
          <w:szCs w:val="24"/>
        </w:rPr>
        <w:t xml:space="preserve"> </w:t>
      </w:r>
      <w:r w:rsidR="50926DCD" w:rsidRPr="0041C0D8">
        <w:rPr>
          <w:rFonts w:ascii="Arial" w:eastAsiaTheme="minorEastAsia" w:hAnsi="Arial" w:cstheme="minorBidi"/>
          <w:b w:val="0"/>
          <w:smallCaps w:val="0"/>
          <w:color w:val="auto"/>
          <w:sz w:val="24"/>
          <w:szCs w:val="24"/>
        </w:rPr>
        <w:t>being a member of the Library Service team</w:t>
      </w:r>
      <w:r w:rsidRPr="0041C0D8">
        <w:rPr>
          <w:rFonts w:ascii="Arial" w:eastAsiaTheme="minorEastAsia" w:hAnsi="Arial" w:cstheme="minorBidi"/>
          <w:b w:val="0"/>
          <w:smallCaps w:val="0"/>
          <w:color w:val="auto"/>
          <w:sz w:val="24"/>
          <w:szCs w:val="24"/>
        </w:rPr>
        <w:t xml:space="preserve"> providing front-line </w:t>
      </w:r>
      <w:r w:rsidR="204F0D87" w:rsidRPr="0041C0D8">
        <w:rPr>
          <w:rFonts w:ascii="Arial" w:eastAsiaTheme="minorEastAsia" w:hAnsi="Arial" w:cstheme="minorBidi"/>
          <w:b w:val="0"/>
          <w:smallCaps w:val="0"/>
          <w:color w:val="auto"/>
          <w:sz w:val="24"/>
          <w:szCs w:val="24"/>
        </w:rPr>
        <w:t xml:space="preserve">information </w:t>
      </w:r>
      <w:r w:rsidRPr="0041C0D8">
        <w:rPr>
          <w:rFonts w:ascii="Arial" w:eastAsiaTheme="minorEastAsia" w:hAnsi="Arial" w:cstheme="minorBidi"/>
          <w:b w:val="0"/>
          <w:smallCaps w:val="0"/>
          <w:color w:val="auto"/>
          <w:sz w:val="24"/>
          <w:szCs w:val="24"/>
        </w:rPr>
        <w:t xml:space="preserve">service at the public service desk.  </w:t>
      </w:r>
      <w:r w:rsidR="000C689E" w:rsidRPr="0041C0D8">
        <w:rPr>
          <w:rFonts w:ascii="Arial" w:eastAsiaTheme="minorEastAsia" w:hAnsi="Arial" w:cstheme="minorBidi"/>
          <w:b w:val="0"/>
          <w:smallCaps w:val="0"/>
          <w:color w:val="auto"/>
          <w:sz w:val="24"/>
          <w:szCs w:val="24"/>
        </w:rPr>
        <w:t xml:space="preserve">Responsible for managing </w:t>
      </w:r>
      <w:r w:rsidR="003F3D27" w:rsidRPr="0041C0D8">
        <w:rPr>
          <w:rFonts w:ascii="Arial" w:eastAsiaTheme="minorEastAsia" w:hAnsi="Arial" w:cstheme="minorBidi"/>
          <w:b w:val="0"/>
          <w:smallCaps w:val="0"/>
          <w:color w:val="auto"/>
          <w:sz w:val="24"/>
          <w:szCs w:val="24"/>
        </w:rPr>
        <w:t xml:space="preserve">shelving, organization, and repair of materials while ensuring study areas remain functional and tidy. </w:t>
      </w:r>
      <w:proofErr w:type="gramStart"/>
      <w:r w:rsidR="003F3D27" w:rsidRPr="0041C0D8">
        <w:rPr>
          <w:rFonts w:ascii="Arial" w:eastAsiaTheme="minorEastAsia" w:hAnsi="Arial" w:cstheme="minorBidi"/>
          <w:b w:val="0"/>
          <w:smallCaps w:val="0"/>
          <w:color w:val="auto"/>
          <w:sz w:val="24"/>
          <w:szCs w:val="24"/>
        </w:rPr>
        <w:t>Coordinates with</w:t>
      </w:r>
      <w:proofErr w:type="gramEnd"/>
      <w:r w:rsidR="003F3D27" w:rsidRPr="0041C0D8">
        <w:rPr>
          <w:rFonts w:ascii="Arial" w:eastAsiaTheme="minorEastAsia" w:hAnsi="Arial" w:cstheme="minorBidi"/>
          <w:b w:val="0"/>
          <w:smallCaps w:val="0"/>
          <w:color w:val="auto"/>
          <w:sz w:val="24"/>
          <w:szCs w:val="24"/>
        </w:rPr>
        <w:t xml:space="preserve"> Facilities Management for</w:t>
      </w:r>
      <w:r w:rsidR="23072030" w:rsidRPr="0041C0D8">
        <w:rPr>
          <w:rFonts w:ascii="Arial" w:eastAsiaTheme="minorEastAsia" w:hAnsi="Arial" w:cstheme="minorBidi"/>
          <w:b w:val="0"/>
          <w:smallCaps w:val="0"/>
          <w:color w:val="auto"/>
          <w:sz w:val="24"/>
          <w:szCs w:val="24"/>
        </w:rPr>
        <w:t xml:space="preserve"> Bata</w:t>
      </w:r>
      <w:r w:rsidR="003F3D27" w:rsidRPr="0041C0D8">
        <w:rPr>
          <w:rFonts w:ascii="Arial" w:eastAsiaTheme="minorEastAsia" w:hAnsi="Arial" w:cstheme="minorBidi"/>
          <w:b w:val="0"/>
          <w:smallCaps w:val="0"/>
          <w:color w:val="auto"/>
          <w:sz w:val="24"/>
          <w:szCs w:val="24"/>
        </w:rPr>
        <w:t xml:space="preserve"> </w:t>
      </w:r>
      <w:r w:rsidR="590C8265" w:rsidRPr="0041C0D8">
        <w:rPr>
          <w:rFonts w:ascii="Arial" w:eastAsiaTheme="minorEastAsia" w:hAnsi="Arial" w:cstheme="minorBidi"/>
          <w:b w:val="0"/>
          <w:smallCaps w:val="0"/>
          <w:color w:val="auto"/>
          <w:sz w:val="24"/>
          <w:szCs w:val="24"/>
        </w:rPr>
        <w:t>building maintenance</w:t>
      </w:r>
      <w:r w:rsidR="731D593A" w:rsidRPr="0041C0D8">
        <w:rPr>
          <w:rFonts w:ascii="Arial" w:eastAsiaTheme="minorEastAsia" w:hAnsi="Arial" w:cstheme="minorBidi"/>
          <w:b w:val="0"/>
          <w:smallCaps w:val="0"/>
          <w:color w:val="auto"/>
          <w:sz w:val="24"/>
          <w:szCs w:val="24"/>
        </w:rPr>
        <w:t xml:space="preserve"> and</w:t>
      </w:r>
      <w:r w:rsidR="6F4585AA" w:rsidRPr="0041C0D8">
        <w:rPr>
          <w:rFonts w:ascii="Arial" w:eastAsiaTheme="minorEastAsia" w:hAnsi="Arial" w:cstheme="minorBidi"/>
          <w:b w:val="0"/>
          <w:smallCaps w:val="0"/>
          <w:color w:val="auto"/>
          <w:sz w:val="24"/>
          <w:szCs w:val="24"/>
        </w:rPr>
        <w:t xml:space="preserve"> upkeep</w:t>
      </w:r>
      <w:r w:rsidR="003F3D27" w:rsidRPr="0041C0D8">
        <w:rPr>
          <w:rFonts w:ascii="Arial" w:eastAsiaTheme="minorEastAsia" w:hAnsi="Arial" w:cstheme="minorBidi"/>
          <w:b w:val="0"/>
          <w:smallCaps w:val="0"/>
          <w:color w:val="auto"/>
          <w:sz w:val="24"/>
          <w:szCs w:val="24"/>
        </w:rPr>
        <w:t>, supports event setup, and assists with space planning. Responsible for daily opening/closing procedures. This on-site role is essential for maintaining an efficient and welcoming library environment.</w:t>
      </w:r>
    </w:p>
    <w:p w14:paraId="3BE1794F" w14:textId="7A2D91BA" w:rsidR="00AE314D" w:rsidRDefault="00A133B8" w:rsidP="004E235F">
      <w:pPr>
        <w:pStyle w:val="Heading4"/>
        <w:rPr>
          <w:rFonts w:ascii="Arial" w:hAnsi="Arial" w:cs="Arial"/>
        </w:rPr>
      </w:pPr>
      <w:r w:rsidRPr="003B48E3">
        <w:rPr>
          <w:rFonts w:ascii="Arial" w:hAnsi="Arial" w:cs="Arial"/>
        </w:rPr>
        <w:t>Key Activities:</w:t>
      </w:r>
    </w:p>
    <w:p w14:paraId="2499B1A7" w14:textId="78036DF6" w:rsidR="00644EFB" w:rsidRPr="00644EFB" w:rsidRDefault="002C538A" w:rsidP="00644EFB">
      <w:pPr>
        <w:pStyle w:val="Heading5"/>
      </w:pPr>
      <w:r>
        <w:t>Physical Collections</w:t>
      </w:r>
    </w:p>
    <w:p w14:paraId="22075A6D" w14:textId="77777777" w:rsidR="00B31B00" w:rsidRDefault="00B31B00" w:rsidP="00B31B00">
      <w:pPr>
        <w:pStyle w:val="ListParagraph"/>
        <w:numPr>
          <w:ilvl w:val="0"/>
          <w:numId w:val="28"/>
        </w:numPr>
      </w:pPr>
      <w:r>
        <w:t>Manage spatial capacity for physical collections by analyzing current usage, planning for future growth, and calculating shelving requirements to optimize space.</w:t>
      </w:r>
    </w:p>
    <w:p w14:paraId="0F24BB14" w14:textId="1669A42C" w:rsidR="00B31B00" w:rsidRDefault="00B31B00" w:rsidP="00B31B00">
      <w:pPr>
        <w:pStyle w:val="ListParagraph"/>
        <w:numPr>
          <w:ilvl w:val="0"/>
          <w:numId w:val="28"/>
        </w:numPr>
      </w:pPr>
      <w:r>
        <w:t xml:space="preserve">Oversee and execute collection maintenance tasks, including shelving, shifting, and thoroughly cleaning materials, while ensuring adherence to standards </w:t>
      </w:r>
      <w:r w:rsidR="65F0E591">
        <w:t xml:space="preserve">(institutional and ISO, for example) </w:t>
      </w:r>
      <w:r>
        <w:t>and accuracy within library classification systems.</w:t>
      </w:r>
    </w:p>
    <w:p w14:paraId="0F299994" w14:textId="77777777" w:rsidR="00B31B00" w:rsidRDefault="00B31B00" w:rsidP="00B31B00">
      <w:pPr>
        <w:pStyle w:val="ListParagraph"/>
        <w:numPr>
          <w:ilvl w:val="0"/>
          <w:numId w:val="28"/>
        </w:numPr>
      </w:pPr>
      <w:r>
        <w:t>Collaborate with the Physical Processing team to repair, restore, and preserve damaged materials through mending, rebinding, and other conservation activities.</w:t>
      </w:r>
    </w:p>
    <w:p w14:paraId="49F575CB" w14:textId="77777777" w:rsidR="00B31B00" w:rsidRDefault="00B31B00" w:rsidP="00B31B00">
      <w:pPr>
        <w:pStyle w:val="ListParagraph"/>
        <w:numPr>
          <w:ilvl w:val="0"/>
          <w:numId w:val="28"/>
        </w:numPr>
      </w:pPr>
      <w:r>
        <w:t>Maintain an accurate inventory of shelving units by tracking their usage, assembling and disassembling as necessary, and coordinating the relocation of units to meet operational needs.</w:t>
      </w:r>
    </w:p>
    <w:p w14:paraId="68B4BAF8" w14:textId="38E39369" w:rsidR="00B31B00" w:rsidRDefault="0068202A" w:rsidP="00B31B00">
      <w:pPr>
        <w:pStyle w:val="ListParagraph"/>
        <w:numPr>
          <w:ilvl w:val="0"/>
          <w:numId w:val="28"/>
        </w:numPr>
      </w:pPr>
      <w:r>
        <w:t>Oversee</w:t>
      </w:r>
      <w:r w:rsidR="00B31B00">
        <w:t xml:space="preserve"> and execute daily stack maintenance activities to ensure collections are organized and accessible.</w:t>
      </w:r>
    </w:p>
    <w:p w14:paraId="7875AE35" w14:textId="77777777" w:rsidR="00B31B00" w:rsidRDefault="00B31B00" w:rsidP="00B31B00">
      <w:pPr>
        <w:pStyle w:val="ListParagraph"/>
        <w:numPr>
          <w:ilvl w:val="0"/>
          <w:numId w:val="28"/>
        </w:numPr>
      </w:pPr>
      <w:r>
        <w:lastRenderedPageBreak/>
        <w:t>Support inventory management and usage tasks by implementing In-House Use processes and actively participating in established search protocols for verification.</w:t>
      </w:r>
    </w:p>
    <w:p w14:paraId="4C7B7188" w14:textId="74788816" w:rsidR="0081594A" w:rsidRPr="00644EFB" w:rsidRDefault="00B31B00" w:rsidP="00B31B00">
      <w:pPr>
        <w:pStyle w:val="ListParagraph"/>
        <w:numPr>
          <w:ilvl w:val="0"/>
          <w:numId w:val="28"/>
        </w:numPr>
      </w:pPr>
      <w:r>
        <w:t xml:space="preserve">Contribute to collection development projects by actively engaging in weeding, inventory management, </w:t>
      </w:r>
      <w:r w:rsidR="00FC3132">
        <w:t>labelling</w:t>
      </w:r>
      <w:r>
        <w:t>, and other initiatives as directed by the unit manager</w:t>
      </w:r>
      <w:r w:rsidR="62CC5FEE">
        <w:t xml:space="preserve"> or librarians</w:t>
      </w:r>
      <w:r>
        <w:t>.</w:t>
      </w:r>
    </w:p>
    <w:p w14:paraId="22880D21" w14:textId="7CCB17F6" w:rsidR="00571DF5" w:rsidRPr="00571DF5" w:rsidRDefault="00571DF5" w:rsidP="00571DF5">
      <w:pPr>
        <w:pStyle w:val="Heading5"/>
        <w:rPr>
          <w:rFonts w:cs="Arial"/>
        </w:rPr>
      </w:pPr>
      <w:r>
        <w:rPr>
          <w:rFonts w:cs="Arial"/>
        </w:rPr>
        <w:t>Spaces &amp; Facilities</w:t>
      </w:r>
    </w:p>
    <w:p w14:paraId="726D6833" w14:textId="4DBFDAAE" w:rsidR="001D6A07" w:rsidRDefault="001D6A07" w:rsidP="5CD05B8C">
      <w:pPr>
        <w:pStyle w:val="ListParagraph"/>
        <w:numPr>
          <w:ilvl w:val="0"/>
          <w:numId w:val="11"/>
        </w:numPr>
        <w:spacing w:after="0" w:line="240" w:lineRule="auto"/>
        <w:rPr>
          <w:rFonts w:cs="Arial"/>
        </w:rPr>
      </w:pPr>
      <w:r w:rsidRPr="0041C0D8">
        <w:rPr>
          <w:rFonts w:cs="Arial"/>
        </w:rPr>
        <w:t xml:space="preserve">Ensures furniture is returned daily to </w:t>
      </w:r>
      <w:r w:rsidR="009D7560" w:rsidRPr="0041C0D8">
        <w:rPr>
          <w:rFonts w:cs="Arial"/>
        </w:rPr>
        <w:t>its</w:t>
      </w:r>
      <w:r w:rsidRPr="0041C0D8">
        <w:rPr>
          <w:rFonts w:cs="Arial"/>
        </w:rPr>
        <w:t xml:space="preserve"> proper location and maintains a record of furniture placement and inventory</w:t>
      </w:r>
      <w:r w:rsidR="001641E7" w:rsidRPr="0041C0D8">
        <w:rPr>
          <w:rFonts w:cs="Arial"/>
        </w:rPr>
        <w:t>.</w:t>
      </w:r>
      <w:r w:rsidR="634A2786" w:rsidRPr="0041C0D8">
        <w:rPr>
          <w:rFonts w:cs="Arial"/>
        </w:rPr>
        <w:t xml:space="preserve"> Provides data on</w:t>
      </w:r>
      <w:r w:rsidR="4BA146C8" w:rsidRPr="0041C0D8">
        <w:rPr>
          <w:rFonts w:cs="Arial"/>
        </w:rPr>
        <w:t xml:space="preserve"> the</w:t>
      </w:r>
      <w:r w:rsidR="634A2786" w:rsidRPr="0041C0D8">
        <w:rPr>
          <w:rFonts w:cs="Arial"/>
        </w:rPr>
        <w:t xml:space="preserve"> number of seats</w:t>
      </w:r>
      <w:r w:rsidR="1F2700A6" w:rsidRPr="0041C0D8">
        <w:rPr>
          <w:rFonts w:cs="Arial"/>
        </w:rPr>
        <w:t xml:space="preserve"> and</w:t>
      </w:r>
      <w:r w:rsidR="634A2786" w:rsidRPr="0041C0D8">
        <w:rPr>
          <w:rFonts w:cs="Arial"/>
        </w:rPr>
        <w:t xml:space="preserve"> spaces in the library for various statistical reports.</w:t>
      </w:r>
    </w:p>
    <w:p w14:paraId="5463AEF7" w14:textId="3D86543C" w:rsidR="00E947D4" w:rsidRDefault="001641E7" w:rsidP="00DA5368">
      <w:pPr>
        <w:pStyle w:val="ListParagraph"/>
        <w:numPr>
          <w:ilvl w:val="0"/>
          <w:numId w:val="11"/>
        </w:numPr>
        <w:spacing w:after="0" w:line="240" w:lineRule="auto"/>
        <w:rPr>
          <w:rFonts w:cs="Arial"/>
          <w:szCs w:val="24"/>
        </w:rPr>
      </w:pPr>
      <w:r>
        <w:rPr>
          <w:rFonts w:cs="Arial"/>
          <w:szCs w:val="24"/>
        </w:rPr>
        <w:t xml:space="preserve">Reports and follows up on building maintenance deficiencies </w:t>
      </w:r>
      <w:proofErr w:type="gramStart"/>
      <w:r>
        <w:rPr>
          <w:rFonts w:cs="Arial"/>
          <w:szCs w:val="24"/>
        </w:rPr>
        <w:t>to</w:t>
      </w:r>
      <w:proofErr w:type="gramEnd"/>
      <w:r>
        <w:rPr>
          <w:rFonts w:cs="Arial"/>
          <w:szCs w:val="24"/>
        </w:rPr>
        <w:t xml:space="preserve"> Facilities Management.</w:t>
      </w:r>
      <w:r w:rsidR="00B33AF2">
        <w:rPr>
          <w:rFonts w:cs="Arial"/>
          <w:szCs w:val="24"/>
        </w:rPr>
        <w:t xml:space="preserve"> Generates reports detailing progress and completion of renovations or spatial improvements.</w:t>
      </w:r>
    </w:p>
    <w:p w14:paraId="582F3A3A" w14:textId="5BEB51AD" w:rsidR="00DA5368" w:rsidRDefault="00DA5368" w:rsidP="00DA5368">
      <w:pPr>
        <w:pStyle w:val="ListParagraph"/>
        <w:numPr>
          <w:ilvl w:val="0"/>
          <w:numId w:val="11"/>
        </w:numPr>
        <w:spacing w:after="0" w:line="240" w:lineRule="auto"/>
        <w:rPr>
          <w:rFonts w:cs="Arial"/>
          <w:szCs w:val="24"/>
        </w:rPr>
      </w:pPr>
      <w:r>
        <w:rPr>
          <w:rFonts w:cs="Arial"/>
          <w:szCs w:val="24"/>
        </w:rPr>
        <w:t xml:space="preserve">As a keyholder for Bata Library spaces, </w:t>
      </w:r>
      <w:proofErr w:type="gramStart"/>
      <w:r>
        <w:rPr>
          <w:rFonts w:cs="Arial"/>
          <w:szCs w:val="24"/>
        </w:rPr>
        <w:t>assists</w:t>
      </w:r>
      <w:proofErr w:type="gramEnd"/>
      <w:r>
        <w:rPr>
          <w:rFonts w:cs="Arial"/>
          <w:szCs w:val="24"/>
        </w:rPr>
        <w:t xml:space="preserve"> with locking and unlocking of doors as requested for emergency access.</w:t>
      </w:r>
    </w:p>
    <w:p w14:paraId="0F2AF8DF" w14:textId="157B3CCA" w:rsidR="00DA5368" w:rsidRDefault="005F12ED" w:rsidP="00DA5368">
      <w:pPr>
        <w:pStyle w:val="ListParagraph"/>
        <w:numPr>
          <w:ilvl w:val="0"/>
          <w:numId w:val="11"/>
        </w:numPr>
        <w:spacing w:after="0" w:line="240" w:lineRule="auto"/>
        <w:rPr>
          <w:rFonts w:cs="Arial"/>
          <w:szCs w:val="24"/>
        </w:rPr>
      </w:pPr>
      <w:r>
        <w:rPr>
          <w:rFonts w:cs="Arial"/>
          <w:szCs w:val="24"/>
        </w:rPr>
        <w:t xml:space="preserve">Coordinates the installation, assembly, </w:t>
      </w:r>
      <w:r w:rsidR="00FF32D3">
        <w:rPr>
          <w:rFonts w:cs="Arial"/>
          <w:szCs w:val="24"/>
        </w:rPr>
        <w:t>relocation</w:t>
      </w:r>
      <w:r>
        <w:rPr>
          <w:rFonts w:cs="Arial"/>
          <w:szCs w:val="24"/>
        </w:rPr>
        <w:t>, or removal of library furniture or fixtures.</w:t>
      </w:r>
    </w:p>
    <w:p w14:paraId="024DFBEA" w14:textId="460A7050" w:rsidR="005F12ED" w:rsidRDefault="005F12ED" w:rsidP="5CD05B8C">
      <w:pPr>
        <w:pStyle w:val="ListParagraph"/>
        <w:numPr>
          <w:ilvl w:val="0"/>
          <w:numId w:val="11"/>
        </w:numPr>
        <w:spacing w:before="240" w:line="240" w:lineRule="auto"/>
        <w:rPr>
          <w:rFonts w:cs="Arial"/>
        </w:rPr>
      </w:pPr>
      <w:r w:rsidRPr="0041C0D8">
        <w:rPr>
          <w:rFonts w:cs="Arial"/>
        </w:rPr>
        <w:t xml:space="preserve">Completes minor </w:t>
      </w:r>
      <w:r w:rsidR="003B2EAC" w:rsidRPr="0041C0D8">
        <w:rPr>
          <w:rFonts w:cs="Arial"/>
        </w:rPr>
        <w:t>facility</w:t>
      </w:r>
      <w:r w:rsidRPr="0041C0D8">
        <w:rPr>
          <w:rFonts w:cs="Arial"/>
        </w:rPr>
        <w:t xml:space="preserve"> imp</w:t>
      </w:r>
      <w:r w:rsidR="003B2EAC" w:rsidRPr="0041C0D8">
        <w:rPr>
          <w:rFonts w:cs="Arial"/>
        </w:rPr>
        <w:t>rovements as assigned.</w:t>
      </w:r>
      <w:r w:rsidR="1541C7C8" w:rsidRPr="0041C0D8">
        <w:rPr>
          <w:rFonts w:cs="Arial"/>
        </w:rPr>
        <w:t xml:space="preserve"> </w:t>
      </w:r>
    </w:p>
    <w:p w14:paraId="74D685F3" w14:textId="26A35E40" w:rsidR="00677796" w:rsidRDefault="00677796" w:rsidP="00B62948">
      <w:pPr>
        <w:pStyle w:val="Heading5"/>
        <w:spacing w:before="240" w:line="240" w:lineRule="auto"/>
        <w:ind w:left="360"/>
        <w:rPr>
          <w:rFonts w:cs="Arial"/>
        </w:rPr>
      </w:pPr>
      <w:r>
        <w:t>Library Service Desk</w:t>
      </w:r>
    </w:p>
    <w:p w14:paraId="2176FC46" w14:textId="138F1DE4" w:rsidR="00484963" w:rsidRDefault="00484963" w:rsidP="0064637A">
      <w:pPr>
        <w:pStyle w:val="ListParagraph"/>
        <w:numPr>
          <w:ilvl w:val="0"/>
          <w:numId w:val="35"/>
        </w:numPr>
      </w:pPr>
      <w:r>
        <w:t>Respond promptly and professionally to inquiries in person, over the phone, and through online/email channels, redirecting requests as necessary.</w:t>
      </w:r>
    </w:p>
    <w:p w14:paraId="6CB8C3B9" w14:textId="77777777" w:rsidR="00484963" w:rsidRDefault="00484963" w:rsidP="0064637A">
      <w:pPr>
        <w:pStyle w:val="ListParagraph"/>
        <w:numPr>
          <w:ilvl w:val="0"/>
          <w:numId w:val="35"/>
        </w:numPr>
      </w:pPr>
      <w:r>
        <w:t>Offers comprehensive reference services to patrons, aiding in the clarification and interpretation of their information needs; suggests appropriate materials and sources to fulfill those needs.</w:t>
      </w:r>
    </w:p>
    <w:p w14:paraId="4277CB28" w14:textId="77777777" w:rsidR="00484963" w:rsidRDefault="00484963" w:rsidP="0064637A">
      <w:pPr>
        <w:pStyle w:val="ListParagraph"/>
        <w:numPr>
          <w:ilvl w:val="0"/>
          <w:numId w:val="35"/>
        </w:numPr>
      </w:pPr>
      <w:r>
        <w:t>Provides patrons with basic instructions on utilizing the library's discovery system, assisting in searches, and accessing materials and sources.</w:t>
      </w:r>
    </w:p>
    <w:p w14:paraId="08B98E75" w14:textId="34A3C209" w:rsidR="00484963" w:rsidRDefault="004D6CFA" w:rsidP="0064637A">
      <w:pPr>
        <w:pStyle w:val="ListParagraph"/>
        <w:numPr>
          <w:ilvl w:val="0"/>
          <w:numId w:val="35"/>
        </w:numPr>
      </w:pPr>
      <w:r w:rsidRPr="004D6CFA">
        <w:t xml:space="preserve">Provides front-line customer service by resolving or escalating patron concerns and troubleshooting library technology issues, including the discovery system and online databases. </w:t>
      </w:r>
      <w:proofErr w:type="gramStart"/>
      <w:r w:rsidRPr="004D6CFA">
        <w:t>Makes</w:t>
      </w:r>
      <w:proofErr w:type="gramEnd"/>
      <w:r w:rsidRPr="004D6CFA">
        <w:t xml:space="preserve"> informed referrals within the library and to other university departments as needed.</w:t>
      </w:r>
    </w:p>
    <w:p w14:paraId="519AD893" w14:textId="77777777" w:rsidR="00484963" w:rsidRDefault="00484963" w:rsidP="0064637A">
      <w:pPr>
        <w:pStyle w:val="ListParagraph"/>
        <w:numPr>
          <w:ilvl w:val="0"/>
          <w:numId w:val="35"/>
        </w:numPr>
      </w:pPr>
      <w:r>
        <w:t>Performs circulation responsibilities, including loans, returns, holds, transits, and fines and fees processing.</w:t>
      </w:r>
    </w:p>
    <w:p w14:paraId="3C73507A" w14:textId="66A8C4A9" w:rsidR="00484963" w:rsidRDefault="00484963" w:rsidP="0064637A">
      <w:pPr>
        <w:pStyle w:val="ListParagraph"/>
        <w:numPr>
          <w:ilvl w:val="0"/>
          <w:numId w:val="35"/>
        </w:numPr>
      </w:pPr>
      <w:r>
        <w:t xml:space="preserve">Assists in </w:t>
      </w:r>
      <w:r w:rsidR="00BE7518">
        <w:t>preparing</w:t>
      </w:r>
      <w:r>
        <w:t xml:space="preserve"> physical items for course reserves, deselection, and other workflow</w:t>
      </w:r>
      <w:r w:rsidR="002E5BA1">
        <w:t xml:space="preserve"> including item searching an</w:t>
      </w:r>
      <w:r w:rsidR="00BE7518">
        <w:t>d processing.</w:t>
      </w:r>
    </w:p>
    <w:p w14:paraId="2EE32054" w14:textId="77777777" w:rsidR="00484963" w:rsidRDefault="00484963" w:rsidP="0064637A">
      <w:pPr>
        <w:pStyle w:val="ListParagraph"/>
        <w:numPr>
          <w:ilvl w:val="0"/>
          <w:numId w:val="35"/>
        </w:numPr>
      </w:pPr>
      <w:r>
        <w:t>Proactively communicates with other Bata Library and Durham Campus Library and Learning Centre staff to share pertinent information, contributing to the successful delivery of services.</w:t>
      </w:r>
    </w:p>
    <w:p w14:paraId="165FC217" w14:textId="6C90B872" w:rsidR="00484963" w:rsidRDefault="00484963" w:rsidP="0064637A">
      <w:pPr>
        <w:pStyle w:val="ListParagraph"/>
        <w:numPr>
          <w:ilvl w:val="0"/>
          <w:numId w:val="35"/>
        </w:numPr>
      </w:pPr>
      <w:r>
        <w:t>Demonstrates a thorough understanding of, communicates, and applies library policies and procedures</w:t>
      </w:r>
      <w:r w:rsidR="00A85BFC">
        <w:t>,</w:t>
      </w:r>
      <w:r w:rsidR="0064637A">
        <w:t xml:space="preserve"> including registering borrowers</w:t>
      </w:r>
      <w:r w:rsidR="00A85BFC">
        <w:t xml:space="preserve"> and issuing library cards.</w:t>
      </w:r>
    </w:p>
    <w:p w14:paraId="72A5AE24" w14:textId="77777777" w:rsidR="00484963" w:rsidRDefault="00484963" w:rsidP="0064637A">
      <w:pPr>
        <w:pStyle w:val="ListParagraph"/>
        <w:numPr>
          <w:ilvl w:val="0"/>
          <w:numId w:val="36"/>
        </w:numPr>
      </w:pPr>
      <w:proofErr w:type="gramStart"/>
      <w:r>
        <w:t>Collaborates</w:t>
      </w:r>
      <w:proofErr w:type="gramEnd"/>
      <w:r>
        <w:t xml:space="preserve"> with the Manager to update library policies, procedures, and workflows.</w:t>
      </w:r>
    </w:p>
    <w:p w14:paraId="59168759" w14:textId="77777777" w:rsidR="00484963" w:rsidRDefault="00484963" w:rsidP="0064637A">
      <w:pPr>
        <w:pStyle w:val="ListParagraph"/>
        <w:numPr>
          <w:ilvl w:val="0"/>
          <w:numId w:val="36"/>
        </w:numPr>
      </w:pPr>
      <w:r>
        <w:t>Executes opening and closing procedures at Bata Library during scheduled weekday, evening and weekend service hours, including unlocking and locking doors.</w:t>
      </w:r>
    </w:p>
    <w:p w14:paraId="50534D4E" w14:textId="77777777" w:rsidR="00484963" w:rsidRDefault="00484963" w:rsidP="0064637A">
      <w:pPr>
        <w:pStyle w:val="ListParagraph"/>
        <w:numPr>
          <w:ilvl w:val="0"/>
          <w:numId w:val="36"/>
        </w:numPr>
      </w:pPr>
      <w:r>
        <w:lastRenderedPageBreak/>
        <w:t>Adheres to emergency protocols in the event of an emergency.</w:t>
      </w:r>
    </w:p>
    <w:p w14:paraId="3B6656B9" w14:textId="3B7B509C" w:rsidR="003B2EAC" w:rsidRDefault="003B2EAC" w:rsidP="000E5245">
      <w:pPr>
        <w:pStyle w:val="Heading5"/>
        <w:spacing w:before="240"/>
      </w:pPr>
      <w:r>
        <w:t>Human Resources</w:t>
      </w:r>
    </w:p>
    <w:p w14:paraId="0C0C5760" w14:textId="77777777" w:rsidR="00D06491" w:rsidRDefault="00D06491" w:rsidP="00D06491">
      <w:pPr>
        <w:pStyle w:val="ListParagraph"/>
        <w:numPr>
          <w:ilvl w:val="0"/>
          <w:numId w:val="30"/>
        </w:numPr>
      </w:pPr>
      <w:r>
        <w:t>Collaborates with the Manager and other library staff to share responsibilities in briefing, directing, and supervising student library employees. This includes developing task lists, workflows, and assigning additional duties based on priorities outlined by the Manager.</w:t>
      </w:r>
    </w:p>
    <w:p w14:paraId="5080A37D" w14:textId="77777777" w:rsidR="00D06491" w:rsidRDefault="00D06491" w:rsidP="00D06491">
      <w:pPr>
        <w:pStyle w:val="ListParagraph"/>
        <w:numPr>
          <w:ilvl w:val="0"/>
          <w:numId w:val="30"/>
        </w:numPr>
      </w:pPr>
      <w:r>
        <w:t>Participates in shared responsibilities with other library staff for the ongoing training and assessment of student library employees, following guidance provided by the Manager.</w:t>
      </w:r>
    </w:p>
    <w:p w14:paraId="1E0A9464" w14:textId="0D06B215" w:rsidR="000E5245" w:rsidRPr="000E5245" w:rsidRDefault="00D06491" w:rsidP="0041C0D8">
      <w:pPr>
        <w:pStyle w:val="ListParagraph"/>
        <w:numPr>
          <w:ilvl w:val="0"/>
          <w:numId w:val="30"/>
        </w:numPr>
      </w:pPr>
      <w:r>
        <w:t xml:space="preserve">Provides regular feedback to the Manager on the performance of student library employees, contributing valuable insights </w:t>
      </w:r>
      <w:proofErr w:type="gramStart"/>
      <w:r>
        <w:t>for</w:t>
      </w:r>
      <w:proofErr w:type="gramEnd"/>
      <w:r>
        <w:t xml:space="preserve"> performance evaluations and continuous improvement.</w:t>
      </w:r>
    </w:p>
    <w:p w14:paraId="2259EB97" w14:textId="14BA0B7D" w:rsidR="335B1E51" w:rsidRDefault="335B1E51" w:rsidP="0041C0D8">
      <w:pPr>
        <w:pStyle w:val="Heading5"/>
        <w:spacing w:before="240"/>
      </w:pPr>
      <w:r>
        <w:t>Other</w:t>
      </w:r>
    </w:p>
    <w:p w14:paraId="795C9059" w14:textId="77091752" w:rsidR="335B1E51" w:rsidRDefault="335B1E51" w:rsidP="0041C0D8">
      <w:pPr>
        <w:pStyle w:val="ListParagraph"/>
        <w:numPr>
          <w:ilvl w:val="0"/>
          <w:numId w:val="30"/>
        </w:numPr>
      </w:pPr>
      <w:r>
        <w:t>Performs the clerical and manual duties of shipping and receiving of internal and external mail, library materials, office supplies, equipment, etc.</w:t>
      </w:r>
    </w:p>
    <w:p w14:paraId="2D9850A5" w14:textId="4AC23F61" w:rsidR="335B1E51" w:rsidRDefault="335B1E51" w:rsidP="0041C0D8">
      <w:pPr>
        <w:pStyle w:val="ListParagraph"/>
        <w:numPr>
          <w:ilvl w:val="0"/>
          <w:numId w:val="30"/>
        </w:numPr>
      </w:pPr>
      <w:r>
        <w:t>Contributes to Library &amp; Archives special projects as required.</w:t>
      </w:r>
    </w:p>
    <w:p w14:paraId="5321F50F" w14:textId="524D248E" w:rsidR="335B1E51" w:rsidRDefault="335B1E51" w:rsidP="0041C0D8">
      <w:pPr>
        <w:pStyle w:val="ListParagraph"/>
        <w:numPr>
          <w:ilvl w:val="0"/>
          <w:numId w:val="30"/>
        </w:numPr>
      </w:pPr>
      <w:r>
        <w:t>Sits on Library &amp; Archives committees as needed and with the approval of the u</w:t>
      </w:r>
      <w:r w:rsidR="003859CF">
        <w:t>n</w:t>
      </w:r>
      <w:r>
        <w:t>it manager.</w:t>
      </w:r>
    </w:p>
    <w:p w14:paraId="07B93628" w14:textId="11DD6C11" w:rsidR="003859CF" w:rsidRDefault="003859CF" w:rsidP="0041C0D8">
      <w:pPr>
        <w:pStyle w:val="ListParagraph"/>
        <w:numPr>
          <w:ilvl w:val="0"/>
          <w:numId w:val="30"/>
        </w:numPr>
      </w:pPr>
      <w:r>
        <w:t>Occasional evening and weekend work required.</w:t>
      </w:r>
    </w:p>
    <w:p w14:paraId="67F56E7B" w14:textId="3B7B2CF1" w:rsidR="335B1E51" w:rsidRDefault="335B1E51" w:rsidP="0041C0D8">
      <w:pPr>
        <w:pStyle w:val="ListParagraph"/>
        <w:numPr>
          <w:ilvl w:val="0"/>
          <w:numId w:val="30"/>
        </w:numPr>
      </w:pPr>
      <w:r>
        <w:t>Performs other duties as assigned by the unit manager.</w:t>
      </w:r>
    </w:p>
    <w:p w14:paraId="243BFB14" w14:textId="6E3A1077" w:rsidR="0041C0D8" w:rsidRDefault="0041C0D8" w:rsidP="0041C0D8">
      <w:pPr>
        <w:pStyle w:val="ListParagraph"/>
        <w:ind w:left="360" w:hanging="360"/>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6964AB7" w14:textId="74564F7F" w:rsidR="005B7930" w:rsidRPr="00A00477" w:rsidRDefault="005B7930" w:rsidP="005B7930">
      <w:pPr>
        <w:pStyle w:val="ListParagraph"/>
        <w:numPr>
          <w:ilvl w:val="0"/>
          <w:numId w:val="33"/>
        </w:numPr>
        <w:rPr>
          <w:rFonts w:eastAsiaTheme="minorEastAsia"/>
        </w:rPr>
      </w:pPr>
      <w:r w:rsidRPr="00795480">
        <w:rPr>
          <w:rFonts w:eastAsiaTheme="minorEastAsia"/>
        </w:rPr>
        <w:t>A Library &amp; Information Technician Diploma</w:t>
      </w:r>
      <w:r>
        <w:rPr>
          <w:rFonts w:eastAsiaTheme="minorEastAsia"/>
        </w:rPr>
        <w:t xml:space="preserve"> </w:t>
      </w:r>
      <w:r w:rsidR="00FF47EC">
        <w:rPr>
          <w:rFonts w:eastAsiaTheme="minorEastAsia"/>
        </w:rPr>
        <w:t xml:space="preserve">is </w:t>
      </w:r>
      <w:r>
        <w:rPr>
          <w:rFonts w:eastAsiaTheme="minorEastAsia"/>
        </w:rPr>
        <w:t>required.</w:t>
      </w:r>
    </w:p>
    <w:p w14:paraId="3EBD1690" w14:textId="1A0E4E6E" w:rsidR="005B7930" w:rsidRDefault="005B7930" w:rsidP="0041C0D8">
      <w:pPr>
        <w:pStyle w:val="ListParagraph"/>
        <w:numPr>
          <w:ilvl w:val="0"/>
          <w:numId w:val="33"/>
        </w:numPr>
        <w:rPr>
          <w:rFonts w:eastAsiaTheme="minorEastAsia"/>
        </w:rPr>
      </w:pPr>
      <w:r>
        <w:t xml:space="preserve">An undergraduate university degree (3 </w:t>
      </w:r>
      <w:proofErr w:type="gramStart"/>
      <w:r>
        <w:t>year</w:t>
      </w:r>
      <w:proofErr w:type="gramEnd"/>
      <w:r>
        <w:t xml:space="preserve">) is </w:t>
      </w:r>
      <w:r w:rsidR="5384F9CA">
        <w:t>required</w:t>
      </w:r>
      <w:r>
        <w:t xml:space="preserve">. </w:t>
      </w:r>
    </w:p>
    <w:p w14:paraId="5083A8EC" w14:textId="5978FD6D" w:rsidR="0041C0D8" w:rsidRDefault="0041C0D8" w:rsidP="0041C0D8">
      <w:pPr>
        <w:pStyle w:val="ListParagraph"/>
        <w:ind w:left="360"/>
        <w:rPr>
          <w:rFonts w:eastAsiaTheme="minorEastAsia"/>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763F756" w14:textId="77777777" w:rsidR="0046448E" w:rsidRPr="0046448E" w:rsidRDefault="0046448E" w:rsidP="0046448E">
      <w:pPr>
        <w:pStyle w:val="ListParagraph"/>
        <w:numPr>
          <w:ilvl w:val="0"/>
          <w:numId w:val="34"/>
        </w:numPr>
        <w:tabs>
          <w:tab w:val="left" w:pos="540"/>
        </w:tabs>
        <w:rPr>
          <w:rFonts w:cs="Arial"/>
          <w:szCs w:val="24"/>
        </w:rPr>
      </w:pPr>
      <w:r w:rsidRPr="0046448E">
        <w:rPr>
          <w:rFonts w:cs="Arial"/>
          <w:szCs w:val="24"/>
        </w:rPr>
        <w:t xml:space="preserve">Minimum of two (2) years related experience in library collection maintenance and/or facilities maintenance. </w:t>
      </w:r>
    </w:p>
    <w:p w14:paraId="32C9B527" w14:textId="65FA8847" w:rsidR="17A87969" w:rsidRDefault="000924D6" w:rsidP="17A87969">
      <w:pPr>
        <w:pStyle w:val="ListParagraph"/>
        <w:numPr>
          <w:ilvl w:val="0"/>
          <w:numId w:val="34"/>
        </w:numPr>
        <w:tabs>
          <w:tab w:val="left" w:pos="540"/>
        </w:tabs>
        <w:rPr>
          <w:rFonts w:cs="Arial"/>
        </w:rPr>
      </w:pPr>
      <w:r>
        <w:rPr>
          <w:rFonts w:cs="Arial"/>
        </w:rPr>
        <w:t>Two (</w:t>
      </w:r>
      <w:r w:rsidR="1C325536" w:rsidRPr="7A4123DB">
        <w:rPr>
          <w:rFonts w:cs="Arial"/>
        </w:rPr>
        <w:t>2</w:t>
      </w:r>
      <w:r>
        <w:rPr>
          <w:rFonts w:cs="Arial"/>
        </w:rPr>
        <w:t>)</w:t>
      </w:r>
      <w:r w:rsidR="1C325536" w:rsidRPr="7A4123DB">
        <w:rPr>
          <w:rFonts w:cs="Arial"/>
        </w:rPr>
        <w:t xml:space="preserve"> years of related </w:t>
      </w:r>
      <w:r w:rsidR="1C325536" w:rsidRPr="7C585107">
        <w:rPr>
          <w:rFonts w:cs="Arial"/>
        </w:rPr>
        <w:t>library service or customer</w:t>
      </w:r>
      <w:r w:rsidR="1C325536" w:rsidRPr="7A4123DB">
        <w:rPr>
          <w:rFonts w:cs="Arial"/>
        </w:rPr>
        <w:t xml:space="preserve"> </w:t>
      </w:r>
      <w:r w:rsidR="1C325536" w:rsidRPr="426EBBEE">
        <w:rPr>
          <w:rFonts w:cs="Arial"/>
        </w:rPr>
        <w:t xml:space="preserve">service </w:t>
      </w:r>
      <w:r w:rsidR="1C325536" w:rsidRPr="03C7E21B">
        <w:rPr>
          <w:rFonts w:cs="Arial"/>
        </w:rPr>
        <w:t xml:space="preserve">experience </w:t>
      </w:r>
      <w:r w:rsidR="1C325536" w:rsidRPr="731C32B6">
        <w:rPr>
          <w:rFonts w:cs="Arial"/>
        </w:rPr>
        <w:t>is preferred</w:t>
      </w:r>
      <w:r w:rsidR="1C325536" w:rsidRPr="03C7E21B">
        <w:rPr>
          <w:rFonts w:cs="Arial"/>
        </w:rPr>
        <w:t xml:space="preserve">.  </w:t>
      </w:r>
    </w:p>
    <w:p w14:paraId="33143714" w14:textId="4FF8EB52" w:rsidR="0046448E" w:rsidRPr="0046448E" w:rsidRDefault="0046448E" w:rsidP="0046448E">
      <w:pPr>
        <w:pStyle w:val="ListParagraph"/>
        <w:numPr>
          <w:ilvl w:val="0"/>
          <w:numId w:val="34"/>
        </w:numPr>
        <w:tabs>
          <w:tab w:val="left" w:pos="540"/>
        </w:tabs>
        <w:rPr>
          <w:rFonts w:cs="Arial"/>
          <w:szCs w:val="24"/>
        </w:rPr>
      </w:pPr>
      <w:r w:rsidRPr="0046448E">
        <w:rPr>
          <w:rFonts w:cs="Arial"/>
          <w:szCs w:val="24"/>
        </w:rPr>
        <w:t xml:space="preserve">Demonstrated experience coordinating material, furniture and/or equipment installations or </w:t>
      </w:r>
      <w:r w:rsidR="000D3388">
        <w:rPr>
          <w:rFonts w:cs="Arial"/>
          <w:szCs w:val="24"/>
        </w:rPr>
        <w:t>relocations</w:t>
      </w:r>
      <w:r w:rsidRPr="0046448E">
        <w:rPr>
          <w:rFonts w:cs="Arial"/>
          <w:szCs w:val="24"/>
        </w:rPr>
        <w:t xml:space="preserve">. </w:t>
      </w:r>
    </w:p>
    <w:p w14:paraId="2991C51F" w14:textId="3631EA64" w:rsidR="0046448E" w:rsidRPr="0046448E" w:rsidRDefault="0046448E" w:rsidP="0046448E">
      <w:pPr>
        <w:pStyle w:val="ListParagraph"/>
        <w:numPr>
          <w:ilvl w:val="0"/>
          <w:numId w:val="34"/>
        </w:numPr>
        <w:tabs>
          <w:tab w:val="left" w:pos="540"/>
        </w:tabs>
        <w:rPr>
          <w:rFonts w:cs="Arial"/>
          <w:szCs w:val="24"/>
        </w:rPr>
      </w:pPr>
      <w:r w:rsidRPr="0046448E">
        <w:rPr>
          <w:rFonts w:cs="Arial"/>
          <w:szCs w:val="24"/>
        </w:rPr>
        <w:t xml:space="preserve">Ability to comprehend and apply various classification schemes for shelving and filing, including knowledge of </w:t>
      </w:r>
      <w:r w:rsidR="000D3388">
        <w:rPr>
          <w:rFonts w:cs="Arial"/>
          <w:szCs w:val="24"/>
        </w:rPr>
        <w:t xml:space="preserve">the </w:t>
      </w:r>
      <w:r w:rsidRPr="0046448E">
        <w:rPr>
          <w:rFonts w:cs="Arial"/>
          <w:szCs w:val="24"/>
        </w:rPr>
        <w:t xml:space="preserve">Library of Congress classification system. </w:t>
      </w:r>
    </w:p>
    <w:p w14:paraId="5843FB58" w14:textId="77777777" w:rsidR="0046448E" w:rsidRPr="0046448E" w:rsidRDefault="0046448E" w:rsidP="0046448E">
      <w:pPr>
        <w:pStyle w:val="ListParagraph"/>
        <w:numPr>
          <w:ilvl w:val="0"/>
          <w:numId w:val="34"/>
        </w:numPr>
        <w:tabs>
          <w:tab w:val="left" w:pos="540"/>
        </w:tabs>
        <w:rPr>
          <w:rFonts w:cs="Arial"/>
          <w:szCs w:val="24"/>
        </w:rPr>
      </w:pPr>
      <w:r w:rsidRPr="0046448E">
        <w:rPr>
          <w:rFonts w:cs="Arial"/>
          <w:szCs w:val="24"/>
        </w:rPr>
        <w:t xml:space="preserve">Ability to perform detailed work with accuracy and reasonable speed.  </w:t>
      </w:r>
    </w:p>
    <w:p w14:paraId="430E4AF1" w14:textId="13DEDCF0" w:rsidR="0046448E" w:rsidRDefault="0046448E" w:rsidP="0046448E">
      <w:pPr>
        <w:pStyle w:val="ListParagraph"/>
        <w:numPr>
          <w:ilvl w:val="0"/>
          <w:numId w:val="34"/>
        </w:numPr>
        <w:tabs>
          <w:tab w:val="left" w:pos="540"/>
        </w:tabs>
        <w:rPr>
          <w:rFonts w:cs="Arial"/>
          <w:szCs w:val="24"/>
        </w:rPr>
      </w:pPr>
      <w:r w:rsidRPr="0046448E">
        <w:rPr>
          <w:rFonts w:cs="Arial"/>
          <w:szCs w:val="24"/>
        </w:rPr>
        <w:t xml:space="preserve">Ability to perform duties with minimal supervision and to work alone for extended </w:t>
      </w:r>
      <w:r w:rsidR="000D3388">
        <w:rPr>
          <w:rFonts w:cs="Arial"/>
          <w:szCs w:val="24"/>
        </w:rPr>
        <w:t>periods</w:t>
      </w:r>
      <w:r w:rsidRPr="0046448E">
        <w:rPr>
          <w:rFonts w:cs="Arial"/>
          <w:szCs w:val="24"/>
        </w:rPr>
        <w:t xml:space="preserve">.  </w:t>
      </w:r>
    </w:p>
    <w:p w14:paraId="1EABCC62" w14:textId="7741CB3B" w:rsidR="00BD1BC1" w:rsidRPr="008618A4" w:rsidRDefault="00BD1BC1" w:rsidP="008618A4">
      <w:pPr>
        <w:pStyle w:val="ListParagraph"/>
        <w:numPr>
          <w:ilvl w:val="0"/>
          <w:numId w:val="34"/>
        </w:numPr>
        <w:tabs>
          <w:tab w:val="left" w:pos="540"/>
        </w:tabs>
        <w:rPr>
          <w:rFonts w:cs="Arial"/>
          <w:szCs w:val="24"/>
        </w:rPr>
      </w:pPr>
      <w:r>
        <w:rPr>
          <w:rFonts w:cs="Arial"/>
          <w:szCs w:val="24"/>
        </w:rPr>
        <w:t xml:space="preserve">Excellent interpersonal skills, demonstrating tact, diplomacy, and </w:t>
      </w:r>
      <w:r w:rsidR="008618A4">
        <w:rPr>
          <w:rFonts w:cs="Arial"/>
          <w:szCs w:val="24"/>
        </w:rPr>
        <w:t>a</w:t>
      </w:r>
      <w:r>
        <w:rPr>
          <w:rFonts w:cs="Arial"/>
          <w:szCs w:val="24"/>
        </w:rPr>
        <w:t xml:space="preserve"> strong commitment to fostering positive public relations among users and staff.</w:t>
      </w:r>
    </w:p>
    <w:p w14:paraId="165DCF94" w14:textId="77777777" w:rsidR="0046448E" w:rsidRPr="0046448E" w:rsidRDefault="0046448E" w:rsidP="0046448E">
      <w:pPr>
        <w:pStyle w:val="ListParagraph"/>
        <w:numPr>
          <w:ilvl w:val="0"/>
          <w:numId w:val="34"/>
        </w:numPr>
        <w:tabs>
          <w:tab w:val="left" w:pos="540"/>
        </w:tabs>
        <w:rPr>
          <w:rFonts w:cs="Arial"/>
          <w:szCs w:val="24"/>
        </w:rPr>
      </w:pPr>
      <w:r w:rsidRPr="0046448E">
        <w:rPr>
          <w:rFonts w:cs="Arial"/>
          <w:szCs w:val="24"/>
        </w:rPr>
        <w:lastRenderedPageBreak/>
        <w:t xml:space="preserve">Physical ability to lift books and boxes, maneuver loaded book trucks, and lift and carry up to 15 kilograms. </w:t>
      </w:r>
    </w:p>
    <w:p w14:paraId="27F113F2" w14:textId="77777777" w:rsidR="0046448E" w:rsidRPr="0046448E" w:rsidRDefault="0046448E" w:rsidP="0046448E">
      <w:pPr>
        <w:pStyle w:val="ListParagraph"/>
        <w:numPr>
          <w:ilvl w:val="0"/>
          <w:numId w:val="34"/>
        </w:numPr>
        <w:tabs>
          <w:tab w:val="left" w:pos="540"/>
        </w:tabs>
        <w:rPr>
          <w:rFonts w:cs="Arial"/>
          <w:szCs w:val="24"/>
        </w:rPr>
      </w:pPr>
      <w:r w:rsidRPr="0046448E">
        <w:rPr>
          <w:rFonts w:cs="Arial"/>
          <w:szCs w:val="24"/>
        </w:rPr>
        <w:t xml:space="preserve">Physical strength and stamina for prolonged standing, and the ability to bend, stoop, reach and use step stools to reach shelves. </w:t>
      </w:r>
    </w:p>
    <w:p w14:paraId="452EBE3F" w14:textId="63FB768F" w:rsidR="000233E5" w:rsidRDefault="0046448E" w:rsidP="0046448E">
      <w:pPr>
        <w:pStyle w:val="ListParagraph"/>
        <w:numPr>
          <w:ilvl w:val="0"/>
          <w:numId w:val="34"/>
        </w:numPr>
        <w:tabs>
          <w:tab w:val="left" w:pos="540"/>
        </w:tabs>
        <w:rPr>
          <w:rFonts w:cs="Arial"/>
          <w:szCs w:val="24"/>
        </w:rPr>
      </w:pPr>
      <w:r w:rsidRPr="0046448E">
        <w:rPr>
          <w:rFonts w:cs="Arial"/>
          <w:szCs w:val="24"/>
        </w:rPr>
        <w:t>Proficiency with Microsoft Office, and comfortable learning and using new technologies and applications.</w:t>
      </w:r>
    </w:p>
    <w:p w14:paraId="6696E0B6" w14:textId="0A7BA9D3" w:rsidR="0046448E" w:rsidRPr="0046448E" w:rsidRDefault="0046448E" w:rsidP="0046448E">
      <w:pPr>
        <w:pStyle w:val="ListParagraph"/>
        <w:numPr>
          <w:ilvl w:val="0"/>
          <w:numId w:val="34"/>
        </w:numPr>
        <w:tabs>
          <w:tab w:val="left" w:pos="540"/>
        </w:tabs>
        <w:rPr>
          <w:rFonts w:cs="Arial"/>
          <w:szCs w:val="24"/>
        </w:rPr>
      </w:pPr>
      <w:r w:rsidRPr="0046448E">
        <w:rPr>
          <w:rFonts w:cs="Arial"/>
          <w:szCs w:val="24"/>
        </w:rPr>
        <w:t xml:space="preserve">Experience using an Integrated Library System (ILS) or Library Services Platform (LSP) is an asset.  </w:t>
      </w:r>
    </w:p>
    <w:p w14:paraId="45378FFE" w14:textId="77777777" w:rsidR="0046448E" w:rsidRPr="0046448E" w:rsidRDefault="0046448E" w:rsidP="00C44800">
      <w:pPr>
        <w:pStyle w:val="ListParagraph"/>
        <w:numPr>
          <w:ilvl w:val="0"/>
          <w:numId w:val="34"/>
        </w:numPr>
        <w:tabs>
          <w:tab w:val="left" w:pos="540"/>
        </w:tabs>
        <w:rPr>
          <w:rFonts w:cs="Arial"/>
          <w:szCs w:val="24"/>
        </w:rPr>
      </w:pPr>
      <w:r w:rsidRPr="0041C0D8">
        <w:rPr>
          <w:rFonts w:cs="Arial"/>
        </w:rPr>
        <w:t xml:space="preserve">Ability to read fine or worn print, with or without assistive technology. </w:t>
      </w:r>
    </w:p>
    <w:p w14:paraId="41CBFCCD" w14:textId="3DFBD386" w:rsidR="061FF565" w:rsidRDefault="061FF565" w:rsidP="0041C0D8">
      <w:pPr>
        <w:pStyle w:val="ListParagraph"/>
        <w:numPr>
          <w:ilvl w:val="0"/>
          <w:numId w:val="34"/>
        </w:numPr>
        <w:tabs>
          <w:tab w:val="left" w:pos="540"/>
        </w:tabs>
        <w:rPr>
          <w:rFonts w:cs="Arial"/>
        </w:rPr>
      </w:pPr>
      <w:r w:rsidRPr="0041C0D8">
        <w:rPr>
          <w:rFonts w:cs="Arial"/>
        </w:rPr>
        <w:t>First Aid training is considered an asset.</w:t>
      </w:r>
    </w:p>
    <w:p w14:paraId="7F9BCFFF" w14:textId="77777777" w:rsidR="0046448E" w:rsidRPr="0046448E" w:rsidRDefault="0046448E" w:rsidP="00C44800">
      <w:pPr>
        <w:pStyle w:val="ListParagraph"/>
        <w:numPr>
          <w:ilvl w:val="0"/>
          <w:numId w:val="34"/>
        </w:numPr>
        <w:tabs>
          <w:tab w:val="left" w:pos="540"/>
        </w:tabs>
        <w:rPr>
          <w:rFonts w:cs="Arial"/>
          <w:szCs w:val="24"/>
        </w:rPr>
      </w:pPr>
      <w:r w:rsidRPr="0046448E">
        <w:rPr>
          <w:rFonts w:cs="Arial"/>
          <w:szCs w:val="24"/>
        </w:rPr>
        <w:t xml:space="preserve">Project management experience or education is an asset.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C2BFF63" w14:textId="72F65900" w:rsidR="00741DDC" w:rsidRPr="000C2BCD" w:rsidRDefault="00F2571F" w:rsidP="00F2571F">
      <w:pPr>
        <w:pStyle w:val="ListParagraph"/>
        <w:numPr>
          <w:ilvl w:val="0"/>
          <w:numId w:val="17"/>
        </w:numPr>
        <w:tabs>
          <w:tab w:val="left" w:pos="540"/>
        </w:tabs>
      </w:pPr>
      <w:r>
        <w:t>Indirectly s</w:t>
      </w:r>
      <w:r w:rsidR="0014517E" w:rsidRPr="0014517E">
        <w:t>upervise</w:t>
      </w:r>
      <w:r>
        <w:t>s</w:t>
      </w:r>
      <w:r w:rsidR="0014517E" w:rsidRPr="0014517E">
        <w:t xml:space="preserve"> and direct</w:t>
      </w:r>
      <w:r>
        <w:t>s</w:t>
      </w:r>
      <w:r w:rsidR="0014517E" w:rsidRPr="0014517E">
        <w:t xml:space="preserve"> the activities of student employees</w:t>
      </w:r>
      <w:r w:rsidR="0014517E">
        <w:t xml:space="preserve"> </w:t>
      </w:r>
      <w:r w:rsidR="00644EFB">
        <w:br/>
      </w:r>
      <w:r w:rsidR="00644EFB">
        <w:br/>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5448B81" w:rsidR="000F5C8D" w:rsidRPr="00EA1D2B" w:rsidRDefault="094B831F" w:rsidP="000F5C8D">
      <w:pPr>
        <w:rPr>
          <w:rFonts w:cs="Arial"/>
          <w:sz w:val="20"/>
          <w:szCs w:val="20"/>
        </w:rPr>
      </w:pPr>
      <w:r w:rsidRPr="7B4233A9">
        <w:rPr>
          <w:rFonts w:cs="Arial"/>
          <w:sz w:val="20"/>
          <w:szCs w:val="20"/>
        </w:rPr>
        <w:t>Required</w:t>
      </w:r>
      <w:r w:rsidRPr="209197A1">
        <w:rPr>
          <w:rFonts w:cs="Arial"/>
          <w:sz w:val="20"/>
          <w:szCs w:val="20"/>
        </w:rPr>
        <w:t xml:space="preserve"> to</w:t>
      </w:r>
      <w:r w:rsidRPr="38B35962">
        <w:rPr>
          <w:rFonts w:cs="Arial"/>
          <w:sz w:val="20"/>
          <w:szCs w:val="20"/>
        </w:rPr>
        <w:t xml:space="preserve"> synthesize data from multiple sources, think critically about long-term impacts, and make decisions that balance competing priorities. They must </w:t>
      </w:r>
      <w:r w:rsidRPr="25DDEAF1">
        <w:rPr>
          <w:rFonts w:cs="Arial"/>
          <w:sz w:val="20"/>
          <w:szCs w:val="20"/>
        </w:rPr>
        <w:t>consider user</w:t>
      </w:r>
      <w:r w:rsidRPr="38B35962">
        <w:rPr>
          <w:rFonts w:cs="Arial"/>
          <w:sz w:val="20"/>
          <w:szCs w:val="20"/>
        </w:rPr>
        <w:t xml:space="preserve"> needs, and library best practices while developing solutions to space management challenges. The complexity of this task is further increased by the need to adapt plans in response to changing circumstances, such as shifts in collection development policies or unexpected space limitations</w:t>
      </w:r>
    </w:p>
    <w:p w14:paraId="5901778F" w14:textId="4C61D750" w:rsidR="094B831F" w:rsidRDefault="094B831F" w:rsidP="1A90E9F3">
      <w:pPr>
        <w:rPr>
          <w:rFonts w:cs="Arial"/>
          <w:sz w:val="20"/>
          <w:szCs w:val="20"/>
        </w:rPr>
      </w:pPr>
      <w:r w:rsidRPr="1798A6A0">
        <w:rPr>
          <w:rFonts w:cs="Arial"/>
          <w:sz w:val="20"/>
          <w:szCs w:val="20"/>
        </w:rPr>
        <w:t>Calculate precise shelving requirements to optimize available space</w:t>
      </w:r>
      <w:r w:rsidRPr="49D1CAC0">
        <w:rPr>
          <w:rFonts w:cs="Arial"/>
          <w:sz w:val="20"/>
          <w:szCs w:val="20"/>
        </w:rPr>
        <w:t xml:space="preserve"> </w:t>
      </w:r>
      <w:r w:rsidRPr="1BA9F57F">
        <w:rPr>
          <w:rFonts w:cs="Arial"/>
          <w:sz w:val="20"/>
          <w:szCs w:val="20"/>
        </w:rPr>
        <w:t>considering</w:t>
      </w:r>
      <w:r w:rsidRPr="1798A6A0">
        <w:rPr>
          <w:rFonts w:cs="Arial"/>
          <w:sz w:val="20"/>
          <w:szCs w:val="20"/>
        </w:rPr>
        <w:t xml:space="preserve"> such as accessibility, preservation requirements, and user experience</w:t>
      </w:r>
    </w:p>
    <w:p w14:paraId="3F285767" w14:textId="77777777" w:rsidR="000F5C8D" w:rsidRPr="00EA1D2B" w:rsidRDefault="000F5C8D" w:rsidP="000F5C8D">
      <w:pPr>
        <w:pStyle w:val="Heading5"/>
        <w:rPr>
          <w:rFonts w:cs="Arial"/>
        </w:rPr>
      </w:pPr>
      <w:r w:rsidRPr="00EA1D2B">
        <w:rPr>
          <w:rFonts w:cs="Arial"/>
        </w:rPr>
        <w:t>Decision Making</w:t>
      </w:r>
    </w:p>
    <w:p w14:paraId="6FC701E3" w14:textId="67187171" w:rsidR="000F5C8D" w:rsidRPr="00EA1D2B" w:rsidRDefault="1E2F68F6" w:rsidP="000F5C8D">
      <w:pPr>
        <w:rPr>
          <w:rFonts w:cs="Arial"/>
          <w:sz w:val="20"/>
          <w:szCs w:val="20"/>
        </w:rPr>
      </w:pPr>
      <w:r w:rsidRPr="3AF801F9">
        <w:rPr>
          <w:rFonts w:cs="Arial"/>
          <w:sz w:val="20"/>
          <w:szCs w:val="20"/>
        </w:rPr>
        <w:t>This position will</w:t>
      </w:r>
      <w:r w:rsidRPr="26CD4C27">
        <w:rPr>
          <w:rFonts w:cs="Arial"/>
          <w:sz w:val="20"/>
          <w:szCs w:val="20"/>
        </w:rPr>
        <w:t xml:space="preserve"> </w:t>
      </w:r>
      <w:r w:rsidRPr="04D8B3AC">
        <w:rPr>
          <w:rFonts w:cs="Arial"/>
          <w:sz w:val="20"/>
          <w:szCs w:val="20"/>
        </w:rPr>
        <w:t xml:space="preserve">have an </w:t>
      </w:r>
      <w:r w:rsidRPr="15079484">
        <w:rPr>
          <w:rFonts w:cs="Arial"/>
          <w:sz w:val="20"/>
          <w:szCs w:val="20"/>
        </w:rPr>
        <w:t>average</w:t>
      </w:r>
      <w:r w:rsidRPr="04D8B3AC">
        <w:rPr>
          <w:rFonts w:cs="Arial"/>
          <w:sz w:val="20"/>
          <w:szCs w:val="20"/>
        </w:rPr>
        <w:t xml:space="preserve"> </w:t>
      </w:r>
      <w:r w:rsidRPr="26CD4C27">
        <w:rPr>
          <w:rFonts w:cs="Arial"/>
          <w:sz w:val="20"/>
          <w:szCs w:val="20"/>
        </w:rPr>
        <w:t xml:space="preserve">degree of freedom to exercise initiative and act independently in making day-to-day decisions. While the position operates under the Manager of Library </w:t>
      </w:r>
      <w:r w:rsidRPr="7F1B150D">
        <w:rPr>
          <w:rFonts w:cs="Arial"/>
          <w:sz w:val="20"/>
          <w:szCs w:val="20"/>
        </w:rPr>
        <w:t>Services' supervision</w:t>
      </w:r>
      <w:r w:rsidRPr="26CD4C27">
        <w:rPr>
          <w:rFonts w:cs="Arial"/>
          <w:sz w:val="20"/>
          <w:szCs w:val="20"/>
        </w:rPr>
        <w:t xml:space="preserve">, the incumbent is expected to manage </w:t>
      </w:r>
      <w:r w:rsidRPr="7F1B150D">
        <w:rPr>
          <w:rFonts w:cs="Arial"/>
          <w:sz w:val="20"/>
          <w:szCs w:val="20"/>
        </w:rPr>
        <w:t>many</w:t>
      </w:r>
      <w:r w:rsidRPr="26CD4C27">
        <w:rPr>
          <w:rFonts w:cs="Arial"/>
          <w:sz w:val="20"/>
          <w:szCs w:val="20"/>
        </w:rPr>
        <w:t xml:space="preserve"> responsibilities autonomously, make informed decisions, and take initiative in various aspects of their work.</w:t>
      </w:r>
    </w:p>
    <w:p w14:paraId="57EC23B8" w14:textId="23D79D5F" w:rsidR="1E2F68F6" w:rsidRDefault="1E2F68F6" w:rsidP="7CA8A8E7">
      <w:pPr>
        <w:rPr>
          <w:rFonts w:cs="Arial"/>
          <w:sz w:val="20"/>
          <w:szCs w:val="20"/>
        </w:rPr>
      </w:pPr>
      <w:r w:rsidRPr="5E29F0CC">
        <w:rPr>
          <w:rFonts w:cs="Arial"/>
          <w:sz w:val="20"/>
          <w:szCs w:val="20"/>
        </w:rPr>
        <w:t xml:space="preserve">When working on the Library </w:t>
      </w:r>
      <w:r w:rsidRPr="29AA60F2">
        <w:rPr>
          <w:rFonts w:cs="Arial"/>
          <w:sz w:val="20"/>
          <w:szCs w:val="20"/>
        </w:rPr>
        <w:t xml:space="preserve">Service Desk </w:t>
      </w:r>
      <w:r w:rsidRPr="23F11A83">
        <w:rPr>
          <w:rFonts w:cs="Arial"/>
          <w:sz w:val="20"/>
          <w:szCs w:val="20"/>
        </w:rPr>
        <w:t xml:space="preserve">this </w:t>
      </w:r>
      <w:r w:rsidRPr="759A09DE">
        <w:rPr>
          <w:rFonts w:cs="Arial"/>
          <w:sz w:val="20"/>
          <w:szCs w:val="20"/>
        </w:rPr>
        <w:t xml:space="preserve">person will be </w:t>
      </w:r>
      <w:r w:rsidRPr="0391F068">
        <w:rPr>
          <w:rFonts w:cs="Arial"/>
          <w:sz w:val="20"/>
          <w:szCs w:val="20"/>
        </w:rPr>
        <w:t xml:space="preserve">expected to make </w:t>
      </w:r>
      <w:r w:rsidRPr="57600A31">
        <w:rPr>
          <w:rFonts w:cs="Arial"/>
          <w:sz w:val="20"/>
          <w:szCs w:val="20"/>
        </w:rPr>
        <w:t xml:space="preserve">decisions on what </w:t>
      </w:r>
      <w:r w:rsidRPr="5EB35D23">
        <w:rPr>
          <w:rFonts w:cs="Arial"/>
          <w:sz w:val="20"/>
          <w:szCs w:val="20"/>
        </w:rPr>
        <w:t>services</w:t>
      </w:r>
      <w:r w:rsidRPr="57600A31">
        <w:rPr>
          <w:rFonts w:cs="Arial"/>
          <w:sz w:val="20"/>
          <w:szCs w:val="20"/>
        </w:rPr>
        <w:t xml:space="preserve"> or</w:t>
      </w:r>
      <w:r w:rsidRPr="5EB35D23">
        <w:rPr>
          <w:rFonts w:cs="Arial"/>
          <w:sz w:val="20"/>
          <w:szCs w:val="20"/>
        </w:rPr>
        <w:t xml:space="preserve"> resources to </w:t>
      </w:r>
      <w:r w:rsidRPr="6CDA3200">
        <w:rPr>
          <w:rFonts w:cs="Arial"/>
          <w:sz w:val="20"/>
          <w:szCs w:val="20"/>
        </w:rPr>
        <w:t xml:space="preserve">recommend to </w:t>
      </w:r>
      <w:r w:rsidRPr="6C7DB305">
        <w:rPr>
          <w:rFonts w:cs="Arial"/>
          <w:sz w:val="20"/>
          <w:szCs w:val="20"/>
        </w:rPr>
        <w:t>library users</w:t>
      </w:r>
      <w:r w:rsidRPr="630A04AE">
        <w:rPr>
          <w:rFonts w:cs="Arial"/>
          <w:sz w:val="20"/>
          <w:szCs w:val="20"/>
        </w:rPr>
        <w:t xml:space="preserve"> </w:t>
      </w:r>
      <w:r w:rsidRPr="28C773B8">
        <w:rPr>
          <w:rFonts w:cs="Arial"/>
          <w:sz w:val="20"/>
          <w:szCs w:val="20"/>
        </w:rPr>
        <w:t xml:space="preserve">and will </w:t>
      </w:r>
      <w:r w:rsidRPr="321E0EF5">
        <w:rPr>
          <w:rFonts w:cs="Arial"/>
          <w:sz w:val="20"/>
          <w:szCs w:val="20"/>
        </w:rPr>
        <w:t>be expected</w:t>
      </w:r>
      <w:r w:rsidR="77086140" w:rsidRPr="321E0EF5">
        <w:rPr>
          <w:rFonts w:cs="Arial"/>
          <w:sz w:val="20"/>
          <w:szCs w:val="20"/>
        </w:rPr>
        <w:t xml:space="preserve"> to </w:t>
      </w:r>
      <w:r w:rsidR="77086140" w:rsidRPr="74C2A3B5">
        <w:rPr>
          <w:rFonts w:cs="Arial"/>
          <w:sz w:val="20"/>
          <w:szCs w:val="20"/>
        </w:rPr>
        <w:t xml:space="preserve">manage </w:t>
      </w:r>
      <w:r w:rsidR="77086140" w:rsidRPr="2F493037">
        <w:rPr>
          <w:rFonts w:cs="Arial"/>
          <w:sz w:val="20"/>
          <w:szCs w:val="20"/>
        </w:rPr>
        <w:t xml:space="preserve">competing </w:t>
      </w:r>
      <w:r w:rsidR="77086140" w:rsidRPr="1A1EF99B">
        <w:rPr>
          <w:rFonts w:cs="Arial"/>
          <w:sz w:val="20"/>
          <w:szCs w:val="20"/>
        </w:rPr>
        <w:t xml:space="preserve">and </w:t>
      </w:r>
      <w:r w:rsidR="77086140" w:rsidRPr="6FBC9328">
        <w:rPr>
          <w:rFonts w:cs="Arial"/>
          <w:sz w:val="20"/>
          <w:szCs w:val="20"/>
        </w:rPr>
        <w:t xml:space="preserve">constantly </w:t>
      </w:r>
      <w:r w:rsidR="77086140" w:rsidRPr="7B569B02">
        <w:rPr>
          <w:rFonts w:cs="Arial"/>
          <w:sz w:val="20"/>
          <w:szCs w:val="20"/>
        </w:rPr>
        <w:t>shifting priorities</w:t>
      </w:r>
    </w:p>
    <w:p w14:paraId="40A05022" w14:textId="77777777" w:rsidR="000F5C8D" w:rsidRPr="00EA1D2B" w:rsidRDefault="000F5C8D" w:rsidP="000F5C8D">
      <w:pPr>
        <w:pStyle w:val="Heading5"/>
        <w:rPr>
          <w:rFonts w:cs="Arial"/>
        </w:rPr>
      </w:pPr>
      <w:r w:rsidRPr="00EA1D2B">
        <w:rPr>
          <w:rFonts w:cs="Arial"/>
        </w:rPr>
        <w:t>Impact</w:t>
      </w:r>
    </w:p>
    <w:p w14:paraId="65E7F6BF" w14:textId="0FB56B6A" w:rsidR="000F5C8D" w:rsidRPr="00EA1D2B" w:rsidRDefault="7781D366" w:rsidP="0B164E43">
      <w:pPr>
        <w:spacing w:line="257" w:lineRule="auto"/>
      </w:pPr>
      <w:r w:rsidRPr="0B164E43">
        <w:rPr>
          <w:rFonts w:eastAsia="Arial" w:cs="Arial"/>
          <w:sz w:val="20"/>
          <w:szCs w:val="20"/>
        </w:rPr>
        <w:t xml:space="preserve">Incorrect information provided for research questions impacts students’ ability to complete course work satisfactorily; incorrect information provided to instructors impacts their ability to teach courses. Mistakes and not completing tasks also have implications for colleagues who staff the desk, as uneven levels of service can increase workload for other staff. Fulfillment errors related to resource sharing can negatively affect other libraries.   </w:t>
      </w:r>
    </w:p>
    <w:p w14:paraId="65179097" w14:textId="04DE8198" w:rsidR="000F5C8D" w:rsidRPr="00874F02" w:rsidRDefault="7781D366" w:rsidP="00874F02">
      <w:pPr>
        <w:spacing w:line="257" w:lineRule="auto"/>
      </w:pPr>
      <w:r w:rsidRPr="0B164E43">
        <w:rPr>
          <w:rFonts w:eastAsia="Arial" w:cs="Arial"/>
          <w:sz w:val="20"/>
          <w:szCs w:val="20"/>
        </w:rPr>
        <w:t>Not following established protocols for physical collections can result in items not being retrievable when needed, or items being declared lost. Performing an override within the LSP to help a patron may result in the loss of the material, fines, or inability to supply the item to another patron.</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2087E9A5" w14:textId="5EBC849C" w:rsidR="000F5C8D" w:rsidRPr="00F457DC" w:rsidRDefault="127550A5" w:rsidP="007110DC">
      <w:pPr>
        <w:spacing w:after="0" w:line="240" w:lineRule="auto"/>
        <w:rPr>
          <w:rFonts w:eastAsia="Arial" w:cs="Arial"/>
          <w:sz w:val="20"/>
          <w:szCs w:val="20"/>
        </w:rPr>
      </w:pPr>
      <w:r w:rsidRPr="59375D00">
        <w:rPr>
          <w:rFonts w:eastAsia="Arial" w:cs="Arial"/>
          <w:sz w:val="20"/>
          <w:szCs w:val="20"/>
        </w:rPr>
        <w:t>Indirect responsibility</w:t>
      </w:r>
      <w:r w:rsidR="007110DC">
        <w:rPr>
          <w:rFonts w:eastAsia="Arial" w:cs="Arial"/>
          <w:sz w:val="20"/>
          <w:szCs w:val="20"/>
        </w:rPr>
        <w:t xml:space="preserve"> for </w:t>
      </w:r>
      <w:r w:rsidRPr="59375D00">
        <w:rPr>
          <w:rFonts w:eastAsia="Arial" w:cs="Arial"/>
          <w:sz w:val="20"/>
          <w:szCs w:val="20"/>
        </w:rPr>
        <w:t>Student Library Assistants – part-time student employees</w:t>
      </w:r>
    </w:p>
    <w:p w14:paraId="3E8619F7" w14:textId="28D2BBB0" w:rsidR="000F5C8D" w:rsidRPr="00F457DC" w:rsidRDefault="127550A5" w:rsidP="007110DC">
      <w:pPr>
        <w:pStyle w:val="ListParagraph"/>
        <w:numPr>
          <w:ilvl w:val="0"/>
          <w:numId w:val="41"/>
        </w:numPr>
        <w:spacing w:after="0" w:line="240" w:lineRule="auto"/>
        <w:rPr>
          <w:rFonts w:eastAsia="Arial" w:cs="Arial"/>
          <w:sz w:val="20"/>
          <w:szCs w:val="20"/>
        </w:rPr>
      </w:pPr>
      <w:r w:rsidRPr="59375D00">
        <w:rPr>
          <w:rFonts w:eastAsia="Arial" w:cs="Arial"/>
          <w:sz w:val="20"/>
          <w:szCs w:val="20"/>
        </w:rPr>
        <w:t>Following priorities outlined by the Manager/Coordinator, directs and supervises student library employees while at the Library Service desk.</w:t>
      </w:r>
    </w:p>
    <w:p w14:paraId="382F03C1" w14:textId="416D65D0" w:rsidR="000F5C8D" w:rsidRPr="00F457DC" w:rsidRDefault="127550A5" w:rsidP="007110DC">
      <w:pPr>
        <w:pStyle w:val="ListParagraph"/>
        <w:numPr>
          <w:ilvl w:val="0"/>
          <w:numId w:val="41"/>
        </w:numPr>
        <w:spacing w:after="0" w:line="240" w:lineRule="auto"/>
        <w:rPr>
          <w:rFonts w:eastAsia="Arial" w:cs="Arial"/>
          <w:sz w:val="20"/>
          <w:szCs w:val="20"/>
        </w:rPr>
      </w:pPr>
      <w:r w:rsidRPr="59375D00">
        <w:rPr>
          <w:rFonts w:eastAsia="Arial" w:cs="Arial"/>
          <w:sz w:val="20"/>
          <w:szCs w:val="20"/>
        </w:rPr>
        <w:t>Ensures that tasks assigned to a student library employee are completed during shift.</w:t>
      </w:r>
    </w:p>
    <w:p w14:paraId="2A2F2025" w14:textId="314FA41F" w:rsidR="000F5C8D" w:rsidRPr="00F457DC" w:rsidRDefault="127550A5" w:rsidP="007110DC">
      <w:pPr>
        <w:pStyle w:val="ListParagraph"/>
        <w:numPr>
          <w:ilvl w:val="0"/>
          <w:numId w:val="41"/>
        </w:numPr>
        <w:spacing w:after="0" w:line="240" w:lineRule="auto"/>
        <w:rPr>
          <w:rFonts w:eastAsia="Arial" w:cs="Arial"/>
          <w:sz w:val="20"/>
          <w:szCs w:val="20"/>
        </w:rPr>
      </w:pPr>
      <w:r w:rsidRPr="59375D00">
        <w:rPr>
          <w:rFonts w:eastAsia="Arial" w:cs="Arial"/>
          <w:sz w:val="20"/>
          <w:szCs w:val="20"/>
        </w:rPr>
        <w:t xml:space="preserve">Assists with ongoing training of student library employees when working at the Library Service desk.  </w:t>
      </w:r>
    </w:p>
    <w:p w14:paraId="0E377D96" w14:textId="1E3C3BCF" w:rsidR="000F5C8D" w:rsidRPr="00F457DC" w:rsidRDefault="127550A5" w:rsidP="007110DC">
      <w:pPr>
        <w:pStyle w:val="ListParagraph"/>
        <w:numPr>
          <w:ilvl w:val="0"/>
          <w:numId w:val="41"/>
        </w:numPr>
        <w:spacing w:after="0" w:line="240" w:lineRule="auto"/>
        <w:rPr>
          <w:rFonts w:eastAsia="Arial" w:cs="Arial"/>
          <w:sz w:val="20"/>
          <w:szCs w:val="20"/>
        </w:rPr>
      </w:pPr>
      <w:r w:rsidRPr="59375D00">
        <w:rPr>
          <w:rFonts w:eastAsia="Arial" w:cs="Arial"/>
          <w:sz w:val="20"/>
          <w:szCs w:val="20"/>
        </w:rPr>
        <w:t>Shares regular feedback on student library employee performance with the Manager.</w:t>
      </w:r>
    </w:p>
    <w:p w14:paraId="032F8318" w14:textId="1BB3A0DF" w:rsidR="000F5C8D" w:rsidRPr="00F457DC" w:rsidRDefault="000F5C8D" w:rsidP="00F457DC">
      <w:pPr>
        <w:spacing w:after="0" w:line="240" w:lineRule="auto"/>
        <w:rPr>
          <w:rFonts w:cs="Arial"/>
        </w:rPr>
      </w:pPr>
    </w:p>
    <w:p w14:paraId="50C4DBED" w14:textId="77777777" w:rsidR="000F5C8D" w:rsidRPr="00EA1D2B" w:rsidRDefault="000F5C8D" w:rsidP="000F5C8D">
      <w:pPr>
        <w:pStyle w:val="Heading5"/>
        <w:rPr>
          <w:rFonts w:cs="Arial"/>
        </w:rPr>
      </w:pPr>
      <w:r w:rsidRPr="00EA1D2B">
        <w:rPr>
          <w:rFonts w:cs="Arial"/>
        </w:rPr>
        <w:t>Communication</w:t>
      </w:r>
    </w:p>
    <w:p w14:paraId="264020AA" w14:textId="17404B7A" w:rsidR="7AEE87F1" w:rsidRDefault="69998D9D" w:rsidP="5BD6300C">
      <w:pPr>
        <w:spacing w:after="0"/>
        <w:rPr>
          <w:rFonts w:cs="Arial"/>
          <w:sz w:val="20"/>
          <w:szCs w:val="20"/>
        </w:rPr>
      </w:pPr>
      <w:r w:rsidRPr="7EDBEAE0">
        <w:rPr>
          <w:rFonts w:cs="Arial"/>
          <w:sz w:val="20"/>
          <w:szCs w:val="20"/>
        </w:rPr>
        <w:t xml:space="preserve">Internal: </w:t>
      </w:r>
      <w:r w:rsidRPr="48402883">
        <w:rPr>
          <w:rFonts w:cs="Arial"/>
          <w:sz w:val="20"/>
          <w:szCs w:val="20"/>
        </w:rPr>
        <w:t>Library staff</w:t>
      </w:r>
      <w:r w:rsidRPr="483E2257">
        <w:rPr>
          <w:rFonts w:cs="Arial"/>
          <w:sz w:val="20"/>
          <w:szCs w:val="20"/>
        </w:rPr>
        <w:t xml:space="preserve">, </w:t>
      </w:r>
      <w:r w:rsidRPr="06494F9A">
        <w:rPr>
          <w:rFonts w:cs="Arial"/>
          <w:sz w:val="20"/>
          <w:szCs w:val="20"/>
        </w:rPr>
        <w:t>Facilities</w:t>
      </w:r>
      <w:r w:rsidRPr="483E2257">
        <w:rPr>
          <w:rFonts w:cs="Arial"/>
          <w:sz w:val="20"/>
          <w:szCs w:val="20"/>
        </w:rPr>
        <w:t xml:space="preserve"> </w:t>
      </w:r>
      <w:r w:rsidRPr="03010C24">
        <w:rPr>
          <w:rFonts w:cs="Arial"/>
          <w:sz w:val="20"/>
          <w:szCs w:val="20"/>
        </w:rPr>
        <w:t>Management</w:t>
      </w:r>
      <w:r w:rsidRPr="7BB2BC45">
        <w:rPr>
          <w:rFonts w:cs="Arial"/>
          <w:sz w:val="20"/>
          <w:szCs w:val="20"/>
        </w:rPr>
        <w:t xml:space="preserve">, faculty and </w:t>
      </w:r>
      <w:r w:rsidRPr="16BCC290">
        <w:rPr>
          <w:rFonts w:cs="Arial"/>
          <w:sz w:val="20"/>
          <w:szCs w:val="20"/>
        </w:rPr>
        <w:t xml:space="preserve">administrative staff, </w:t>
      </w:r>
      <w:r w:rsidRPr="080782F9">
        <w:rPr>
          <w:rFonts w:cs="Arial"/>
          <w:sz w:val="20"/>
          <w:szCs w:val="20"/>
        </w:rPr>
        <w:t>students and researchers</w:t>
      </w:r>
      <w:r w:rsidRPr="15356A8C">
        <w:rPr>
          <w:rFonts w:cs="Arial"/>
          <w:sz w:val="20"/>
          <w:szCs w:val="20"/>
        </w:rPr>
        <w:t>.</w:t>
      </w:r>
    </w:p>
    <w:p w14:paraId="3688806C" w14:textId="293C7331" w:rsidR="15356A8C" w:rsidRDefault="69998D9D" w:rsidP="5BD6300C">
      <w:pPr>
        <w:spacing w:after="0"/>
        <w:rPr>
          <w:rFonts w:cs="Arial"/>
          <w:sz w:val="20"/>
          <w:szCs w:val="20"/>
        </w:rPr>
      </w:pPr>
      <w:r w:rsidRPr="2DE3A63E">
        <w:rPr>
          <w:rFonts w:cs="Arial"/>
          <w:sz w:val="20"/>
          <w:szCs w:val="20"/>
        </w:rPr>
        <w:t>External: Vendors and suppliers</w:t>
      </w:r>
      <w:r w:rsidRPr="4BCD1BFE">
        <w:rPr>
          <w:rFonts w:cs="Arial"/>
          <w:sz w:val="20"/>
          <w:szCs w:val="20"/>
        </w:rPr>
        <w:t xml:space="preserve">, </w:t>
      </w:r>
      <w:r w:rsidRPr="54738CB3">
        <w:rPr>
          <w:rFonts w:cs="Arial"/>
          <w:sz w:val="20"/>
          <w:szCs w:val="20"/>
        </w:rPr>
        <w:t xml:space="preserve">other </w:t>
      </w:r>
      <w:r w:rsidRPr="60A4E86C">
        <w:rPr>
          <w:rFonts w:cs="Arial"/>
          <w:sz w:val="20"/>
          <w:szCs w:val="20"/>
        </w:rPr>
        <w:t xml:space="preserve">library </w:t>
      </w:r>
      <w:r w:rsidRPr="51BCFBA0">
        <w:rPr>
          <w:rFonts w:cs="Arial"/>
          <w:sz w:val="20"/>
          <w:szCs w:val="20"/>
        </w:rPr>
        <w:t xml:space="preserve">professionals, </w:t>
      </w:r>
      <w:r w:rsidRPr="42C732ED">
        <w:rPr>
          <w:rFonts w:cs="Arial"/>
          <w:sz w:val="20"/>
          <w:szCs w:val="20"/>
        </w:rPr>
        <w:t>community</w:t>
      </w:r>
      <w:r w:rsidRPr="11C21E44">
        <w:rPr>
          <w:rFonts w:cs="Arial"/>
          <w:sz w:val="20"/>
          <w:szCs w:val="20"/>
        </w:rPr>
        <w:t xml:space="preserve"> members</w:t>
      </w:r>
      <w:r w:rsidRPr="21545FD0">
        <w:rPr>
          <w:rFonts w:cs="Arial"/>
          <w:sz w:val="20"/>
          <w:szCs w:val="20"/>
        </w:rPr>
        <w:t xml:space="preserve">, </w:t>
      </w:r>
    </w:p>
    <w:p w14:paraId="66C8CFCD" w14:textId="2E0FD05B" w:rsidR="5BD6300C" w:rsidRDefault="5BD6300C" w:rsidP="5BD6300C">
      <w:pPr>
        <w:spacing w:after="0"/>
        <w:rPr>
          <w:rFonts w:cs="Arial"/>
          <w:sz w:val="20"/>
          <w:szCs w:val="20"/>
        </w:rPr>
      </w:pPr>
    </w:p>
    <w:p w14:paraId="191152A8" w14:textId="66737643" w:rsidR="69998D9D" w:rsidRDefault="69998D9D" w:rsidP="6E875DAE">
      <w:pPr>
        <w:spacing w:after="0"/>
        <w:rPr>
          <w:rFonts w:cs="Arial"/>
          <w:sz w:val="20"/>
          <w:szCs w:val="20"/>
        </w:rPr>
      </w:pPr>
      <w:proofErr w:type="gramStart"/>
      <w:r w:rsidRPr="0A836932">
        <w:rPr>
          <w:rFonts w:cs="Arial"/>
          <w:sz w:val="20"/>
          <w:szCs w:val="20"/>
        </w:rPr>
        <w:t>Purpose</w:t>
      </w:r>
      <w:proofErr w:type="gramEnd"/>
      <w:r w:rsidRPr="6E875DAE">
        <w:rPr>
          <w:rFonts w:cs="Arial"/>
          <w:sz w:val="20"/>
          <w:szCs w:val="20"/>
        </w:rPr>
        <w:t xml:space="preserve"> of these communications varies but generally includes </w:t>
      </w:r>
      <w:r w:rsidRPr="493327E0">
        <w:rPr>
          <w:rFonts w:cs="Arial"/>
          <w:sz w:val="20"/>
          <w:szCs w:val="20"/>
        </w:rPr>
        <w:t>completing library</w:t>
      </w:r>
      <w:r w:rsidRPr="6E875DAE">
        <w:rPr>
          <w:rFonts w:cs="Arial"/>
          <w:sz w:val="20"/>
          <w:szCs w:val="20"/>
        </w:rPr>
        <w:t xml:space="preserve"> </w:t>
      </w:r>
      <w:r w:rsidRPr="23084F35">
        <w:rPr>
          <w:rFonts w:cs="Arial"/>
          <w:sz w:val="20"/>
          <w:szCs w:val="20"/>
        </w:rPr>
        <w:t>tasks and operations</w:t>
      </w:r>
      <w:r w:rsidRPr="6E875DAE">
        <w:rPr>
          <w:rFonts w:cs="Arial"/>
          <w:sz w:val="20"/>
          <w:szCs w:val="20"/>
        </w:rPr>
        <w:t xml:space="preserve">, addressing user needs, managing resources, implementing policies, and ensuring the library's services align with </w:t>
      </w:r>
      <w:r w:rsidRPr="53320B27">
        <w:rPr>
          <w:rFonts w:cs="Arial"/>
          <w:sz w:val="20"/>
          <w:szCs w:val="20"/>
        </w:rPr>
        <w:t xml:space="preserve">set </w:t>
      </w:r>
      <w:r w:rsidRPr="45998841">
        <w:rPr>
          <w:rFonts w:cs="Arial"/>
          <w:sz w:val="20"/>
          <w:szCs w:val="20"/>
        </w:rPr>
        <w:t>expectations</w:t>
      </w:r>
      <w:r w:rsidRPr="53320B27">
        <w:rPr>
          <w:rFonts w:cs="Arial"/>
          <w:sz w:val="20"/>
          <w:szCs w:val="20"/>
        </w:rPr>
        <w:t xml:space="preserve"> and </w:t>
      </w:r>
      <w:r w:rsidRPr="6E875DAE">
        <w:rPr>
          <w:rFonts w:cs="Arial"/>
          <w:sz w:val="20"/>
          <w:szCs w:val="20"/>
        </w:rPr>
        <w:t>strategic goals.</w:t>
      </w:r>
    </w:p>
    <w:p w14:paraId="53F1CC3C" w14:textId="56F9B1BD" w:rsidR="3369993D" w:rsidRDefault="3369993D" w:rsidP="3369993D">
      <w:pPr>
        <w:spacing w:after="0"/>
        <w:rPr>
          <w:rFonts w:cs="Arial"/>
          <w:sz w:val="20"/>
          <w:szCs w:val="20"/>
        </w:rPr>
      </w:pPr>
    </w:p>
    <w:p w14:paraId="43B08BF4" w14:textId="77777777" w:rsidR="000F5C8D" w:rsidRPr="00EA1D2B" w:rsidRDefault="000F5C8D" w:rsidP="000F5C8D">
      <w:pPr>
        <w:pStyle w:val="Heading5"/>
        <w:rPr>
          <w:rFonts w:cs="Arial"/>
        </w:rPr>
      </w:pPr>
      <w:r w:rsidRPr="00EA1D2B">
        <w:rPr>
          <w:rFonts w:cs="Arial"/>
        </w:rPr>
        <w:t>Motor/ Sensory Skills</w:t>
      </w:r>
    </w:p>
    <w:p w14:paraId="065463AC" w14:textId="03AC580C" w:rsidR="000F5C8D" w:rsidRPr="00EA1D2B" w:rsidRDefault="55618F01" w:rsidP="000F5C8D">
      <w:pPr>
        <w:rPr>
          <w:rFonts w:cs="Arial"/>
          <w:sz w:val="20"/>
          <w:szCs w:val="20"/>
        </w:rPr>
      </w:pPr>
      <w:r w:rsidRPr="52475194">
        <w:rPr>
          <w:rFonts w:cs="Arial"/>
          <w:sz w:val="20"/>
          <w:szCs w:val="20"/>
        </w:rPr>
        <w:t>Motor</w:t>
      </w:r>
      <w:r w:rsidRPr="02DCD9B3">
        <w:rPr>
          <w:rFonts w:cs="Arial"/>
          <w:sz w:val="20"/>
          <w:szCs w:val="20"/>
        </w:rPr>
        <w:t xml:space="preserve"> and sensory skills are crucial for effectively performing the core responsibilities of the role, which include maintaining physical collections, repairing materials, providing front-line service, and ensuring the </w:t>
      </w:r>
      <w:r w:rsidRPr="02DCD9B3">
        <w:rPr>
          <w:rFonts w:cs="Arial"/>
          <w:sz w:val="20"/>
          <w:szCs w:val="20"/>
        </w:rPr>
        <w:lastRenderedPageBreak/>
        <w:t>overall organization and accessibility of library resources. The incumbent must be able to perform these tasks with a high degree of accuracy and efficiency to maintain the library's standards of service and collection care.</w:t>
      </w:r>
    </w:p>
    <w:p w14:paraId="456B50CD" w14:textId="2D5DCF37" w:rsidR="52475194" w:rsidRDefault="55618F01" w:rsidP="52475194">
      <w:pPr>
        <w:rPr>
          <w:rFonts w:cs="Arial"/>
          <w:sz w:val="20"/>
          <w:szCs w:val="20"/>
        </w:rPr>
      </w:pPr>
      <w:r w:rsidRPr="5A22D0EE">
        <w:rPr>
          <w:rFonts w:cs="Arial"/>
          <w:sz w:val="20"/>
          <w:szCs w:val="20"/>
        </w:rPr>
        <w:t xml:space="preserve">Examples: </w:t>
      </w:r>
    </w:p>
    <w:p w14:paraId="72204BFE" w14:textId="3BA1A9F0" w:rsidR="55618F01" w:rsidRDefault="55618F01" w:rsidP="4FE7DE11">
      <w:pPr>
        <w:spacing w:after="0"/>
        <w:rPr>
          <w:rFonts w:cs="Arial"/>
          <w:sz w:val="20"/>
          <w:szCs w:val="20"/>
        </w:rPr>
      </w:pPr>
      <w:r w:rsidRPr="1789B379">
        <w:rPr>
          <w:rFonts w:cs="Arial"/>
          <w:sz w:val="20"/>
          <w:szCs w:val="20"/>
        </w:rPr>
        <w:t>Task: Repairing and restoring damaged materials through mending and rebinding.</w:t>
      </w:r>
    </w:p>
    <w:p w14:paraId="53AE9D06" w14:textId="2B80051E" w:rsidR="55618F01" w:rsidRDefault="55618F01" w:rsidP="003063CF">
      <w:pPr>
        <w:spacing w:after="0"/>
        <w:ind w:firstLine="720"/>
        <w:rPr>
          <w:rFonts w:cs="Arial"/>
          <w:sz w:val="20"/>
          <w:szCs w:val="20"/>
        </w:rPr>
      </w:pPr>
      <w:r w:rsidRPr="1789B379">
        <w:rPr>
          <w:rFonts w:cs="Arial"/>
          <w:sz w:val="20"/>
          <w:szCs w:val="20"/>
        </w:rPr>
        <w:t>Precision required: High level of manual dexterity for delicate book repair work.</w:t>
      </w:r>
    </w:p>
    <w:p w14:paraId="4E2542E1" w14:textId="133023DB" w:rsidR="2B622C95" w:rsidRDefault="2B622C95" w:rsidP="2B622C95">
      <w:pPr>
        <w:spacing w:after="0"/>
        <w:rPr>
          <w:rFonts w:cs="Arial"/>
          <w:sz w:val="20"/>
          <w:szCs w:val="20"/>
        </w:rPr>
      </w:pPr>
    </w:p>
    <w:p w14:paraId="7421C7EB" w14:textId="5795116A" w:rsidR="55618F01" w:rsidRDefault="55618F01" w:rsidP="4FE7DE11">
      <w:pPr>
        <w:spacing w:after="0"/>
        <w:rPr>
          <w:rFonts w:cs="Arial"/>
          <w:sz w:val="20"/>
          <w:szCs w:val="20"/>
        </w:rPr>
      </w:pPr>
      <w:r w:rsidRPr="099F29B9">
        <w:rPr>
          <w:rFonts w:cs="Arial"/>
          <w:sz w:val="20"/>
          <w:szCs w:val="20"/>
        </w:rPr>
        <w:t>Task: Lifting and carrying books, boxes, and equipment up to 15 kilograms.</w:t>
      </w:r>
    </w:p>
    <w:p w14:paraId="18442B9F" w14:textId="6EA2F401" w:rsidR="55618F01" w:rsidRDefault="55618F01" w:rsidP="4FE7DE11">
      <w:pPr>
        <w:spacing w:after="0"/>
        <w:ind w:firstLine="720"/>
      </w:pPr>
      <w:r w:rsidRPr="099F29B9">
        <w:rPr>
          <w:rFonts w:cs="Arial"/>
          <w:sz w:val="20"/>
          <w:szCs w:val="20"/>
        </w:rPr>
        <w:t>Precision required: Moderate to ensure safe handling of materials and equipment.</w:t>
      </w:r>
    </w:p>
    <w:p w14:paraId="1919D6EB" w14:textId="728EAC36" w:rsidR="2B622C95" w:rsidRDefault="2B622C95" w:rsidP="2B622C95">
      <w:pPr>
        <w:spacing w:after="0"/>
        <w:rPr>
          <w:rFonts w:cs="Arial"/>
          <w:sz w:val="20"/>
          <w:szCs w:val="20"/>
        </w:rPr>
      </w:pPr>
    </w:p>
    <w:p w14:paraId="53B41041" w14:textId="116A0854" w:rsidR="55618F01" w:rsidRDefault="55618F01" w:rsidP="797EC53B">
      <w:pPr>
        <w:spacing w:after="0"/>
        <w:rPr>
          <w:rFonts w:cs="Arial"/>
          <w:sz w:val="20"/>
          <w:szCs w:val="20"/>
        </w:rPr>
      </w:pPr>
      <w:r w:rsidRPr="49728A05">
        <w:rPr>
          <w:rFonts w:cs="Arial"/>
          <w:sz w:val="20"/>
          <w:szCs w:val="20"/>
        </w:rPr>
        <w:t>Task: Reading fine or worn print on book spines and in catalogues.</w:t>
      </w:r>
    </w:p>
    <w:p w14:paraId="1C12BB90" w14:textId="7AE96303" w:rsidR="55618F01" w:rsidRDefault="55618F01" w:rsidP="797EC53B">
      <w:pPr>
        <w:spacing w:after="0"/>
        <w:ind w:firstLine="720"/>
      </w:pPr>
      <w:r w:rsidRPr="49728A05">
        <w:rPr>
          <w:rFonts w:cs="Arial"/>
          <w:sz w:val="20"/>
          <w:szCs w:val="20"/>
        </w:rPr>
        <w:t>Precision required: High level of visual acuity, with or without assistive technology.</w:t>
      </w:r>
    </w:p>
    <w:p w14:paraId="26B5507F" w14:textId="257BE71F" w:rsidR="32FBC80C" w:rsidRDefault="32FBC80C" w:rsidP="32FBC80C">
      <w:pPr>
        <w:spacing w:after="0"/>
        <w:rPr>
          <w:rFonts w:cs="Arial"/>
          <w:sz w:val="20"/>
          <w:szCs w:val="20"/>
        </w:rPr>
      </w:pPr>
    </w:p>
    <w:p w14:paraId="0B6AF335" w14:textId="7A80C1F5" w:rsidR="000021AB" w:rsidRDefault="55618F01" w:rsidP="00703F61">
      <w:pPr>
        <w:spacing w:after="0"/>
        <w:rPr>
          <w:rFonts w:cs="Arial"/>
          <w:sz w:val="20"/>
          <w:szCs w:val="20"/>
        </w:rPr>
      </w:pPr>
      <w:r w:rsidRPr="625D59E9">
        <w:rPr>
          <w:rFonts w:cs="Arial"/>
          <w:sz w:val="20"/>
          <w:szCs w:val="20"/>
        </w:rPr>
        <w:t xml:space="preserve">Task: </w:t>
      </w:r>
      <w:r w:rsidR="006D686B">
        <w:rPr>
          <w:rFonts w:cs="Arial"/>
          <w:sz w:val="20"/>
          <w:szCs w:val="20"/>
        </w:rPr>
        <w:t>Shelving</w:t>
      </w:r>
      <w:r w:rsidR="00757FCE">
        <w:rPr>
          <w:rFonts w:cs="Arial"/>
          <w:sz w:val="20"/>
          <w:szCs w:val="20"/>
        </w:rPr>
        <w:t xml:space="preserve"> and shifting collections</w:t>
      </w:r>
      <w:r w:rsidR="00744011">
        <w:rPr>
          <w:rFonts w:cs="Arial"/>
          <w:sz w:val="20"/>
          <w:szCs w:val="20"/>
        </w:rPr>
        <w:t>.</w:t>
      </w:r>
    </w:p>
    <w:p w14:paraId="57CA59F9" w14:textId="4F47AAA9" w:rsidR="79C5B90D" w:rsidRPr="00B06A00" w:rsidRDefault="55618F01" w:rsidP="000021AB">
      <w:pPr>
        <w:spacing w:after="0"/>
        <w:ind w:firstLine="720"/>
      </w:pPr>
      <w:r w:rsidRPr="625D59E9">
        <w:rPr>
          <w:rFonts w:cs="Arial"/>
          <w:sz w:val="20"/>
          <w:szCs w:val="20"/>
        </w:rPr>
        <w:t>Precision required: Moderate to maintain proper posture and avoid injury during repetitive tasks.</w:t>
      </w:r>
    </w:p>
    <w:p w14:paraId="6E807E85" w14:textId="77777777" w:rsidR="000F5C8D" w:rsidRPr="00EA1D2B" w:rsidRDefault="000F5C8D" w:rsidP="00703F61">
      <w:pPr>
        <w:pStyle w:val="Heading5"/>
        <w:spacing w:before="240"/>
        <w:rPr>
          <w:rFonts w:cs="Arial"/>
        </w:rPr>
      </w:pPr>
      <w:r w:rsidRPr="00EA1D2B">
        <w:rPr>
          <w:rFonts w:cs="Arial"/>
        </w:rPr>
        <w:t>Effort</w:t>
      </w:r>
    </w:p>
    <w:p w14:paraId="4AF0DE21" w14:textId="77777777" w:rsidR="009046C1" w:rsidRPr="009046C1" w:rsidRDefault="009046C1" w:rsidP="009046C1">
      <w:pPr>
        <w:rPr>
          <w:rFonts w:cs="Arial"/>
          <w:iCs/>
          <w:sz w:val="20"/>
          <w:szCs w:val="20"/>
        </w:rPr>
      </w:pPr>
      <w:r w:rsidRPr="009046C1">
        <w:rPr>
          <w:rFonts w:cs="Arial"/>
          <w:iCs/>
          <w:sz w:val="20"/>
          <w:szCs w:val="20"/>
        </w:rPr>
        <w:t>Work involves considerable effort: work typically makes physical demands that are intense and ongoing. </w:t>
      </w:r>
    </w:p>
    <w:p w14:paraId="3C4937F9" w14:textId="52BC51EC" w:rsidR="00E61065" w:rsidRPr="009046C1" w:rsidRDefault="009046C1" w:rsidP="00B62494">
      <w:pPr>
        <w:rPr>
          <w:rFonts w:cs="Arial"/>
          <w:iCs/>
          <w:sz w:val="20"/>
          <w:szCs w:val="20"/>
        </w:rPr>
      </w:pPr>
      <w:r w:rsidRPr="009046C1">
        <w:rPr>
          <w:rFonts w:cs="Arial"/>
          <w:b/>
          <w:bCs/>
          <w:iCs/>
          <w:sz w:val="20"/>
          <w:szCs w:val="20"/>
        </w:rPr>
        <w:t>Physical</w:t>
      </w:r>
      <w:r w:rsidR="00B62494" w:rsidRPr="00B62494">
        <w:rPr>
          <w:rFonts w:cs="Arial"/>
          <w:b/>
          <w:bCs/>
          <w:iCs/>
          <w:sz w:val="20"/>
          <w:szCs w:val="20"/>
        </w:rPr>
        <w:t>:</w:t>
      </w:r>
      <w:r w:rsidR="00B62494">
        <w:rPr>
          <w:rFonts w:cs="Arial"/>
          <w:iCs/>
          <w:sz w:val="20"/>
          <w:szCs w:val="20"/>
        </w:rPr>
        <w:t xml:space="preserve"> </w:t>
      </w:r>
      <w:r w:rsidR="00B62494" w:rsidRPr="00B62494">
        <w:rPr>
          <w:rFonts w:cs="Arial"/>
          <w:iCs/>
          <w:sz w:val="20"/>
          <w:szCs w:val="20"/>
        </w:rPr>
        <w:t>The work involves considerable physical effort and strength, particularly in constructing shelving, lifting and moving metal shelves, and handling boxes of books. It requires activities such as stretching, reaching, bending, kneeling, and walking. Additionally, employees spend extended periods sitting at the Library Service Desk and looking at a computer screen, which can also contribute to physical strain.</w:t>
      </w:r>
    </w:p>
    <w:p w14:paraId="4E3FC1A9" w14:textId="00B56BB6" w:rsidR="000F5C8D" w:rsidRPr="00741444" w:rsidRDefault="009046C1" w:rsidP="00741444">
      <w:pPr>
        <w:rPr>
          <w:rFonts w:cs="Arial"/>
          <w:iCs/>
          <w:sz w:val="20"/>
          <w:szCs w:val="20"/>
        </w:rPr>
      </w:pPr>
      <w:r w:rsidRPr="009046C1">
        <w:rPr>
          <w:rFonts w:cs="Arial"/>
          <w:b/>
          <w:bCs/>
          <w:iCs/>
          <w:sz w:val="20"/>
          <w:szCs w:val="20"/>
        </w:rPr>
        <w:t>Mental</w:t>
      </w:r>
      <w:r w:rsidR="00741444">
        <w:rPr>
          <w:rFonts w:cs="Arial"/>
          <w:iCs/>
          <w:sz w:val="20"/>
          <w:szCs w:val="20"/>
        </w:rPr>
        <w:t xml:space="preserve">: </w:t>
      </w:r>
      <w:r w:rsidR="00741444" w:rsidRPr="00741444">
        <w:rPr>
          <w:rFonts w:cs="Arial"/>
          <w:iCs/>
          <w:sz w:val="20"/>
          <w:szCs w:val="20"/>
        </w:rPr>
        <w:t>Library work requires diverse skills and sustained concentration, especially for shelving and shelf reading. Staff must handle multiple demands across various services, managing patron requests through multiple channels. The role involves extended visual attention and concentration for data compilation, system input, and policy reading. Employees need to handle frequent interruptions at the Service Desk, self-regulate under stress, and maintain professionalism during emergencies. Support</w:t>
      </w:r>
      <w:r w:rsidR="00741444">
        <w:rPr>
          <w:rFonts w:cs="Arial"/>
          <w:iCs/>
          <w:sz w:val="20"/>
          <w:szCs w:val="20"/>
        </w:rPr>
        <w:t>s</w:t>
      </w:r>
      <w:r w:rsidR="00741444" w:rsidRPr="00741444">
        <w:rPr>
          <w:rFonts w:cs="Arial"/>
          <w:iCs/>
          <w:sz w:val="20"/>
          <w:szCs w:val="20"/>
        </w:rPr>
        <w:t xml:space="preserve"> multiple Library &amp; Archives units</w:t>
      </w:r>
      <w:r w:rsidR="00741444">
        <w:rPr>
          <w:rFonts w:cs="Arial"/>
          <w:iCs/>
          <w:sz w:val="20"/>
          <w:szCs w:val="20"/>
        </w:rPr>
        <w:t>.</w:t>
      </w:r>
    </w:p>
    <w:p w14:paraId="63869B56" w14:textId="77777777" w:rsidR="000F5C8D" w:rsidRPr="00EA1D2B" w:rsidRDefault="000F5C8D" w:rsidP="000F5C8D">
      <w:pPr>
        <w:pStyle w:val="Heading5"/>
        <w:rPr>
          <w:rFonts w:cs="Arial"/>
          <w:sz w:val="22"/>
        </w:rPr>
      </w:pPr>
      <w:r w:rsidRPr="00EA1D2B">
        <w:rPr>
          <w:rFonts w:cs="Arial"/>
        </w:rPr>
        <w:t>Working Conditions</w:t>
      </w:r>
    </w:p>
    <w:p w14:paraId="2094678B" w14:textId="77777777" w:rsidR="0064766B" w:rsidRPr="0064766B" w:rsidRDefault="0064766B" w:rsidP="0064766B">
      <w:pPr>
        <w:spacing w:after="0"/>
        <w:rPr>
          <w:rFonts w:cs="Arial"/>
          <w:sz w:val="20"/>
          <w:szCs w:val="20"/>
        </w:rPr>
      </w:pPr>
      <w:r w:rsidRPr="0064766B">
        <w:rPr>
          <w:rFonts w:cs="Arial"/>
          <w:sz w:val="20"/>
          <w:szCs w:val="20"/>
        </w:rPr>
        <w:t>Generally acceptable working environment with some exposure to disagreeable elements. </w:t>
      </w:r>
    </w:p>
    <w:p w14:paraId="78550D91" w14:textId="77777777" w:rsidR="0064766B" w:rsidRPr="0064766B" w:rsidRDefault="0064766B" w:rsidP="00E61065">
      <w:pPr>
        <w:spacing w:after="0"/>
        <w:rPr>
          <w:rFonts w:cs="Arial"/>
          <w:sz w:val="20"/>
          <w:szCs w:val="20"/>
        </w:rPr>
      </w:pPr>
      <w:r w:rsidRPr="0064766B">
        <w:rPr>
          <w:rFonts w:cs="Arial"/>
          <w:sz w:val="20"/>
          <w:szCs w:val="20"/>
        </w:rPr>
        <w:t>Physical Conditions </w:t>
      </w:r>
    </w:p>
    <w:p w14:paraId="71F67E37" w14:textId="77777777" w:rsidR="0064766B" w:rsidRPr="0064766B" w:rsidRDefault="0064766B" w:rsidP="00E61065">
      <w:pPr>
        <w:numPr>
          <w:ilvl w:val="0"/>
          <w:numId w:val="44"/>
        </w:numPr>
        <w:spacing w:after="0"/>
        <w:rPr>
          <w:rFonts w:cs="Arial"/>
          <w:sz w:val="20"/>
          <w:szCs w:val="20"/>
        </w:rPr>
      </w:pPr>
      <w:r w:rsidRPr="0064766B">
        <w:rPr>
          <w:rFonts w:cs="Arial"/>
          <w:sz w:val="20"/>
          <w:szCs w:val="20"/>
        </w:rPr>
        <w:t>Infrequent need to work at on a ladder, or at floor level when installing equipment or maintaining shelving and collections. </w:t>
      </w:r>
    </w:p>
    <w:p w14:paraId="1854FEA4" w14:textId="77777777" w:rsidR="0064766B" w:rsidRPr="0064766B" w:rsidRDefault="0064766B" w:rsidP="00E61065">
      <w:pPr>
        <w:numPr>
          <w:ilvl w:val="0"/>
          <w:numId w:val="44"/>
        </w:numPr>
        <w:spacing w:after="0"/>
        <w:rPr>
          <w:rFonts w:cs="Arial"/>
          <w:sz w:val="20"/>
          <w:szCs w:val="20"/>
        </w:rPr>
      </w:pPr>
      <w:r w:rsidRPr="0064766B">
        <w:rPr>
          <w:rFonts w:cs="Arial"/>
          <w:sz w:val="20"/>
          <w:szCs w:val="20"/>
        </w:rPr>
        <w:t>Exposure to dust during cleaning and shelving </w:t>
      </w:r>
    </w:p>
    <w:p w14:paraId="0FB99A65" w14:textId="251B9E8D" w:rsidR="0064766B" w:rsidRPr="0064766B" w:rsidRDefault="0064766B" w:rsidP="00E61065">
      <w:pPr>
        <w:numPr>
          <w:ilvl w:val="0"/>
          <w:numId w:val="44"/>
        </w:numPr>
        <w:spacing w:after="0"/>
        <w:rPr>
          <w:rFonts w:cs="Arial"/>
          <w:sz w:val="20"/>
          <w:szCs w:val="20"/>
        </w:rPr>
      </w:pPr>
      <w:r w:rsidRPr="0064766B">
        <w:rPr>
          <w:rFonts w:cs="Arial"/>
          <w:sz w:val="20"/>
          <w:szCs w:val="20"/>
        </w:rPr>
        <w:t xml:space="preserve">Physical strain due to </w:t>
      </w:r>
      <w:r w:rsidR="00E61065" w:rsidRPr="00E61065">
        <w:rPr>
          <w:rFonts w:cs="Arial"/>
          <w:sz w:val="20"/>
          <w:szCs w:val="20"/>
        </w:rPr>
        <w:t xml:space="preserve">the </w:t>
      </w:r>
      <w:r w:rsidRPr="0064766B">
        <w:rPr>
          <w:rFonts w:cs="Arial"/>
          <w:sz w:val="20"/>
          <w:szCs w:val="20"/>
        </w:rPr>
        <w:t>repetitive nature of shelving </w:t>
      </w:r>
    </w:p>
    <w:p w14:paraId="5E64CCBC" w14:textId="77777777" w:rsidR="0064766B" w:rsidRPr="0064766B" w:rsidRDefault="0064766B" w:rsidP="00E61065">
      <w:pPr>
        <w:numPr>
          <w:ilvl w:val="0"/>
          <w:numId w:val="44"/>
        </w:numPr>
        <w:spacing w:after="0"/>
        <w:rPr>
          <w:rFonts w:cs="Arial"/>
          <w:sz w:val="20"/>
          <w:szCs w:val="20"/>
        </w:rPr>
      </w:pPr>
      <w:r w:rsidRPr="0064766B">
        <w:rPr>
          <w:rFonts w:cs="Arial"/>
          <w:sz w:val="20"/>
          <w:szCs w:val="20"/>
        </w:rPr>
        <w:t xml:space="preserve">Being able to </w:t>
      </w:r>
      <w:proofErr w:type="gramStart"/>
      <w:r w:rsidRPr="0064766B">
        <w:rPr>
          <w:rFonts w:cs="Arial"/>
          <w:sz w:val="20"/>
          <w:szCs w:val="20"/>
        </w:rPr>
        <w:t>lift up</w:t>
      </w:r>
      <w:proofErr w:type="gramEnd"/>
      <w:r w:rsidRPr="0064766B">
        <w:rPr>
          <w:rFonts w:cs="Arial"/>
          <w:sz w:val="20"/>
          <w:szCs w:val="20"/>
        </w:rPr>
        <w:t xml:space="preserve"> to 15 kilograms. </w:t>
      </w:r>
    </w:p>
    <w:p w14:paraId="5C0F4367" w14:textId="77777777" w:rsidR="0064766B" w:rsidRPr="0064766B" w:rsidRDefault="0064766B" w:rsidP="00E61065">
      <w:pPr>
        <w:spacing w:after="0"/>
        <w:rPr>
          <w:rFonts w:cs="Arial"/>
          <w:sz w:val="20"/>
          <w:szCs w:val="20"/>
        </w:rPr>
      </w:pPr>
      <w:r w:rsidRPr="0064766B">
        <w:rPr>
          <w:rFonts w:cs="Arial"/>
          <w:sz w:val="20"/>
          <w:szCs w:val="20"/>
        </w:rPr>
        <w:t>Psychological Conditions </w:t>
      </w:r>
    </w:p>
    <w:p w14:paraId="5099B0F7" w14:textId="69C6678A" w:rsidR="0064766B" w:rsidRPr="0064766B" w:rsidRDefault="0064766B" w:rsidP="003063CF">
      <w:pPr>
        <w:numPr>
          <w:ilvl w:val="0"/>
          <w:numId w:val="44"/>
        </w:numPr>
        <w:spacing w:after="0"/>
        <w:rPr>
          <w:rFonts w:cs="Arial"/>
          <w:sz w:val="20"/>
          <w:szCs w:val="20"/>
        </w:rPr>
      </w:pPr>
      <w:r w:rsidRPr="0064766B">
        <w:rPr>
          <w:rFonts w:cs="Arial"/>
          <w:sz w:val="20"/>
          <w:szCs w:val="20"/>
        </w:rPr>
        <w:t xml:space="preserve">Conflicting work priorities – conflicting or competing interests within the Library as well as </w:t>
      </w:r>
      <w:r w:rsidR="00E61065" w:rsidRPr="00E61065">
        <w:rPr>
          <w:rFonts w:cs="Arial"/>
          <w:sz w:val="20"/>
          <w:szCs w:val="20"/>
        </w:rPr>
        <w:t xml:space="preserve">the </w:t>
      </w:r>
      <w:r w:rsidRPr="0064766B">
        <w:rPr>
          <w:rFonts w:cs="Arial"/>
          <w:sz w:val="20"/>
          <w:szCs w:val="20"/>
        </w:rPr>
        <w:t>greater University community. </w:t>
      </w:r>
    </w:p>
    <w:p w14:paraId="5EF1374E" w14:textId="6119E311" w:rsidR="00CA2A5E" w:rsidRPr="002B559E" w:rsidRDefault="0064766B" w:rsidP="002B559E">
      <w:pPr>
        <w:numPr>
          <w:ilvl w:val="0"/>
          <w:numId w:val="44"/>
        </w:numPr>
        <w:spacing w:after="0"/>
        <w:rPr>
          <w:rFonts w:cs="Arial"/>
          <w:sz w:val="20"/>
          <w:szCs w:val="20"/>
        </w:rPr>
      </w:pPr>
      <w:r w:rsidRPr="0064766B">
        <w:rPr>
          <w:rFonts w:cs="Arial"/>
          <w:sz w:val="20"/>
          <w:szCs w:val="20"/>
        </w:rPr>
        <w:t>Multiple competing demands – daily responsibilities must be met along with role in longer term, team project-based duties.   </w:t>
      </w:r>
    </w:p>
    <w:sectPr w:rsidR="00CA2A5E" w:rsidRPr="002B559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4D741" w14:textId="77777777" w:rsidR="00B748DC" w:rsidRDefault="00B748DC" w:rsidP="00937CA4">
      <w:pPr>
        <w:spacing w:after="0" w:line="240" w:lineRule="auto"/>
      </w:pPr>
      <w:r>
        <w:separator/>
      </w:r>
    </w:p>
  </w:endnote>
  <w:endnote w:type="continuationSeparator" w:id="0">
    <w:p w14:paraId="4B742FD9" w14:textId="77777777" w:rsidR="00B748DC" w:rsidRDefault="00B748DC" w:rsidP="00937CA4">
      <w:pPr>
        <w:spacing w:after="0" w:line="240" w:lineRule="auto"/>
      </w:pPr>
      <w:r>
        <w:continuationSeparator/>
      </w:r>
    </w:p>
  </w:endnote>
  <w:endnote w:type="continuationNotice" w:id="1">
    <w:p w14:paraId="4C1749F1" w14:textId="77777777" w:rsidR="00B748DC" w:rsidRDefault="00B74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0D1F1768" w14:textId="4D168CF3" w:rsidR="00FA63D6" w:rsidRPr="000924D6" w:rsidRDefault="000924D6" w:rsidP="000924D6">
        <w:pPr>
          <w:pStyle w:val="Footer"/>
          <w:jc w:val="center"/>
        </w:pPr>
        <w:r w:rsidRPr="00AC0F1A">
          <w:rPr>
            <w:rFonts w:cs="Arial"/>
            <w:i/>
            <w:iCs/>
            <w:color w:val="808080" w:themeColor="background1" w:themeShade="80"/>
            <w:sz w:val="18"/>
            <w:szCs w:val="18"/>
          </w:rPr>
          <w:t xml:space="preserve">Job Number: </w:t>
        </w:r>
        <w:r w:rsidR="00DC0951" w:rsidRPr="00DC0951">
          <w:rPr>
            <w:rFonts w:cs="Arial"/>
            <w:i/>
            <w:iCs/>
            <w:color w:val="808080" w:themeColor="background1" w:themeShade="80"/>
            <w:sz w:val="18"/>
            <w:szCs w:val="18"/>
          </w:rPr>
          <w:t>L-102 | VIP: 2037</w:t>
        </w:r>
        <w:r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w:t>
        </w:r>
        <w:r w:rsidRPr="00AC0F1A">
          <w:rPr>
            <w:rFonts w:cs="Arial"/>
            <w:i/>
            <w:iCs/>
            <w:color w:val="808080" w:themeColor="background1" w:themeShade="80"/>
            <w:sz w:val="18"/>
            <w:szCs w:val="18"/>
          </w:rPr>
          <w:tab/>
          <w:t xml:space="preserve">Last Edited: </w:t>
        </w:r>
        <w:r w:rsidRPr="00AB7456">
          <w:rPr>
            <w:rFonts w:cs="Arial"/>
            <w:i/>
            <w:iCs/>
            <w:color w:val="808080" w:themeColor="background1" w:themeShade="80"/>
            <w:sz w:val="18"/>
            <w:szCs w:val="18"/>
          </w:rPr>
          <w:t>November 18,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20CBF" w14:textId="77777777" w:rsidR="00B748DC" w:rsidRDefault="00B748DC" w:rsidP="00937CA4">
      <w:pPr>
        <w:spacing w:after="0" w:line="240" w:lineRule="auto"/>
      </w:pPr>
      <w:r>
        <w:separator/>
      </w:r>
    </w:p>
  </w:footnote>
  <w:footnote w:type="continuationSeparator" w:id="0">
    <w:p w14:paraId="19EB1279" w14:textId="77777777" w:rsidR="00B748DC" w:rsidRDefault="00B748DC" w:rsidP="00937CA4">
      <w:pPr>
        <w:spacing w:after="0" w:line="240" w:lineRule="auto"/>
      </w:pPr>
      <w:r>
        <w:continuationSeparator/>
      </w:r>
    </w:p>
  </w:footnote>
  <w:footnote w:type="continuationNotice" w:id="1">
    <w:p w14:paraId="5D25F2DB" w14:textId="77777777" w:rsidR="00B748DC" w:rsidRDefault="00B748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EE4132"/>
    <w:multiLevelType w:val="hybridMultilevel"/>
    <w:tmpl w:val="D4B0EC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525A00"/>
    <w:multiLevelType w:val="hybridMultilevel"/>
    <w:tmpl w:val="1E9EDF9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D6145"/>
    <w:multiLevelType w:val="hybridMultilevel"/>
    <w:tmpl w:val="BAA4DCA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15:restartNumberingAfterBreak="0">
    <w:nsid w:val="150D4E67"/>
    <w:multiLevelType w:val="hybridMultilevel"/>
    <w:tmpl w:val="0EB8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D05BA"/>
    <w:multiLevelType w:val="hybridMultilevel"/>
    <w:tmpl w:val="FFFFFFFF"/>
    <w:lvl w:ilvl="0" w:tplc="F22C2D68">
      <w:start w:val="1"/>
      <w:numFmt w:val="bullet"/>
      <w:lvlText w:val=""/>
      <w:lvlJc w:val="left"/>
      <w:pPr>
        <w:ind w:left="720" w:hanging="360"/>
      </w:pPr>
      <w:rPr>
        <w:rFonts w:ascii="Symbol" w:hAnsi="Symbol" w:hint="default"/>
      </w:rPr>
    </w:lvl>
    <w:lvl w:ilvl="1" w:tplc="6E1213F6">
      <w:start w:val="1"/>
      <w:numFmt w:val="bullet"/>
      <w:lvlText w:val="o"/>
      <w:lvlJc w:val="left"/>
      <w:pPr>
        <w:ind w:left="1440" w:hanging="360"/>
      </w:pPr>
      <w:rPr>
        <w:rFonts w:ascii="&quot;Courier New&quot;" w:hAnsi="&quot;Courier New&quot;" w:hint="default"/>
      </w:rPr>
    </w:lvl>
    <w:lvl w:ilvl="2" w:tplc="3704EDAA">
      <w:start w:val="1"/>
      <w:numFmt w:val="bullet"/>
      <w:lvlText w:val=""/>
      <w:lvlJc w:val="left"/>
      <w:pPr>
        <w:ind w:left="2160" w:hanging="360"/>
      </w:pPr>
      <w:rPr>
        <w:rFonts w:ascii="Wingdings" w:hAnsi="Wingdings" w:hint="default"/>
      </w:rPr>
    </w:lvl>
    <w:lvl w:ilvl="3" w:tplc="44503A9C">
      <w:start w:val="1"/>
      <w:numFmt w:val="bullet"/>
      <w:lvlText w:val=""/>
      <w:lvlJc w:val="left"/>
      <w:pPr>
        <w:ind w:left="2880" w:hanging="360"/>
      </w:pPr>
      <w:rPr>
        <w:rFonts w:ascii="Symbol" w:hAnsi="Symbol" w:hint="default"/>
      </w:rPr>
    </w:lvl>
    <w:lvl w:ilvl="4" w:tplc="D39247C6">
      <w:start w:val="1"/>
      <w:numFmt w:val="bullet"/>
      <w:lvlText w:val="o"/>
      <w:lvlJc w:val="left"/>
      <w:pPr>
        <w:ind w:left="3600" w:hanging="360"/>
      </w:pPr>
      <w:rPr>
        <w:rFonts w:ascii="Courier New" w:hAnsi="Courier New" w:hint="default"/>
      </w:rPr>
    </w:lvl>
    <w:lvl w:ilvl="5" w:tplc="DE14206A">
      <w:start w:val="1"/>
      <w:numFmt w:val="bullet"/>
      <w:lvlText w:val=""/>
      <w:lvlJc w:val="left"/>
      <w:pPr>
        <w:ind w:left="4320" w:hanging="360"/>
      </w:pPr>
      <w:rPr>
        <w:rFonts w:ascii="Wingdings" w:hAnsi="Wingdings" w:hint="default"/>
      </w:rPr>
    </w:lvl>
    <w:lvl w:ilvl="6" w:tplc="C30ADBE4">
      <w:start w:val="1"/>
      <w:numFmt w:val="bullet"/>
      <w:lvlText w:val=""/>
      <w:lvlJc w:val="left"/>
      <w:pPr>
        <w:ind w:left="5040" w:hanging="360"/>
      </w:pPr>
      <w:rPr>
        <w:rFonts w:ascii="Symbol" w:hAnsi="Symbol" w:hint="default"/>
      </w:rPr>
    </w:lvl>
    <w:lvl w:ilvl="7" w:tplc="467ED30C">
      <w:start w:val="1"/>
      <w:numFmt w:val="bullet"/>
      <w:lvlText w:val="o"/>
      <w:lvlJc w:val="left"/>
      <w:pPr>
        <w:ind w:left="5760" w:hanging="360"/>
      </w:pPr>
      <w:rPr>
        <w:rFonts w:ascii="Courier New" w:hAnsi="Courier New" w:hint="default"/>
      </w:rPr>
    </w:lvl>
    <w:lvl w:ilvl="8" w:tplc="FDC4D182">
      <w:start w:val="1"/>
      <w:numFmt w:val="bullet"/>
      <w:lvlText w:val=""/>
      <w:lvlJc w:val="left"/>
      <w:pPr>
        <w:ind w:left="6480" w:hanging="360"/>
      </w:pPr>
      <w:rPr>
        <w:rFonts w:ascii="Wingdings" w:hAnsi="Wingdings" w:hint="default"/>
      </w:rPr>
    </w:lvl>
  </w:abstractNum>
  <w:abstractNum w:abstractNumId="11"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B7F1B34"/>
    <w:multiLevelType w:val="hybridMultilevel"/>
    <w:tmpl w:val="8E305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05CDE3"/>
    <w:multiLevelType w:val="hybridMultilevel"/>
    <w:tmpl w:val="FFFFFFFF"/>
    <w:lvl w:ilvl="0" w:tplc="D4BCCC8E">
      <w:start w:val="1"/>
      <w:numFmt w:val="bullet"/>
      <w:lvlText w:val="·"/>
      <w:lvlJc w:val="left"/>
      <w:pPr>
        <w:ind w:left="720" w:hanging="360"/>
      </w:pPr>
      <w:rPr>
        <w:rFonts w:ascii="Symbol" w:hAnsi="Symbol" w:hint="default"/>
      </w:rPr>
    </w:lvl>
    <w:lvl w:ilvl="1" w:tplc="FD38E406">
      <w:start w:val="1"/>
      <w:numFmt w:val="bullet"/>
      <w:lvlText w:val="o"/>
      <w:lvlJc w:val="left"/>
      <w:pPr>
        <w:ind w:left="1440" w:hanging="360"/>
      </w:pPr>
      <w:rPr>
        <w:rFonts w:ascii="Courier New" w:hAnsi="Courier New" w:hint="default"/>
      </w:rPr>
    </w:lvl>
    <w:lvl w:ilvl="2" w:tplc="80E0AF86">
      <w:start w:val="1"/>
      <w:numFmt w:val="bullet"/>
      <w:lvlText w:val=""/>
      <w:lvlJc w:val="left"/>
      <w:pPr>
        <w:ind w:left="2160" w:hanging="360"/>
      </w:pPr>
      <w:rPr>
        <w:rFonts w:ascii="Wingdings" w:hAnsi="Wingdings" w:hint="default"/>
      </w:rPr>
    </w:lvl>
    <w:lvl w:ilvl="3" w:tplc="1B40A9BA">
      <w:start w:val="1"/>
      <w:numFmt w:val="bullet"/>
      <w:lvlText w:val=""/>
      <w:lvlJc w:val="left"/>
      <w:pPr>
        <w:ind w:left="2880" w:hanging="360"/>
      </w:pPr>
      <w:rPr>
        <w:rFonts w:ascii="Symbol" w:hAnsi="Symbol" w:hint="default"/>
      </w:rPr>
    </w:lvl>
    <w:lvl w:ilvl="4" w:tplc="F2042E7A">
      <w:start w:val="1"/>
      <w:numFmt w:val="bullet"/>
      <w:lvlText w:val="o"/>
      <w:lvlJc w:val="left"/>
      <w:pPr>
        <w:ind w:left="3600" w:hanging="360"/>
      </w:pPr>
      <w:rPr>
        <w:rFonts w:ascii="Courier New" w:hAnsi="Courier New" w:hint="default"/>
      </w:rPr>
    </w:lvl>
    <w:lvl w:ilvl="5" w:tplc="72083176">
      <w:start w:val="1"/>
      <w:numFmt w:val="bullet"/>
      <w:lvlText w:val=""/>
      <w:lvlJc w:val="left"/>
      <w:pPr>
        <w:ind w:left="4320" w:hanging="360"/>
      </w:pPr>
      <w:rPr>
        <w:rFonts w:ascii="Wingdings" w:hAnsi="Wingdings" w:hint="default"/>
      </w:rPr>
    </w:lvl>
    <w:lvl w:ilvl="6" w:tplc="01AC9F82">
      <w:start w:val="1"/>
      <w:numFmt w:val="bullet"/>
      <w:lvlText w:val=""/>
      <w:lvlJc w:val="left"/>
      <w:pPr>
        <w:ind w:left="5040" w:hanging="360"/>
      </w:pPr>
      <w:rPr>
        <w:rFonts w:ascii="Symbol" w:hAnsi="Symbol" w:hint="default"/>
      </w:rPr>
    </w:lvl>
    <w:lvl w:ilvl="7" w:tplc="BC1AD7F0">
      <w:start w:val="1"/>
      <w:numFmt w:val="bullet"/>
      <w:lvlText w:val="o"/>
      <w:lvlJc w:val="left"/>
      <w:pPr>
        <w:ind w:left="5760" w:hanging="360"/>
      </w:pPr>
      <w:rPr>
        <w:rFonts w:ascii="Courier New" w:hAnsi="Courier New" w:hint="default"/>
      </w:rPr>
    </w:lvl>
    <w:lvl w:ilvl="8" w:tplc="C7A81416">
      <w:start w:val="1"/>
      <w:numFmt w:val="bullet"/>
      <w:lvlText w:val=""/>
      <w:lvlJc w:val="left"/>
      <w:pPr>
        <w:ind w:left="6480" w:hanging="360"/>
      </w:pPr>
      <w:rPr>
        <w:rFonts w:ascii="Wingdings" w:hAnsi="Wingdings" w:hint="default"/>
      </w:rPr>
    </w:lvl>
  </w:abstractNum>
  <w:abstractNum w:abstractNumId="15"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7" w15:restartNumberingAfterBreak="0">
    <w:nsid w:val="2C753451"/>
    <w:multiLevelType w:val="hybridMultilevel"/>
    <w:tmpl w:val="AAF63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1E5B991"/>
    <w:multiLevelType w:val="hybridMultilevel"/>
    <w:tmpl w:val="FFFFFFFF"/>
    <w:lvl w:ilvl="0" w:tplc="796CA698">
      <w:start w:val="1"/>
      <w:numFmt w:val="bullet"/>
      <w:lvlText w:val=""/>
      <w:lvlJc w:val="left"/>
      <w:pPr>
        <w:ind w:left="720" w:hanging="360"/>
      </w:pPr>
      <w:rPr>
        <w:rFonts w:ascii="Symbol" w:hAnsi="Symbol" w:hint="default"/>
      </w:rPr>
    </w:lvl>
    <w:lvl w:ilvl="1" w:tplc="B3C644EC">
      <w:start w:val="1"/>
      <w:numFmt w:val="bullet"/>
      <w:lvlText w:val="o"/>
      <w:lvlJc w:val="left"/>
      <w:pPr>
        <w:ind w:left="1440" w:hanging="360"/>
      </w:pPr>
      <w:rPr>
        <w:rFonts w:ascii="&quot;Courier New&quot;" w:hAnsi="&quot;Courier New&quot;" w:hint="default"/>
      </w:rPr>
    </w:lvl>
    <w:lvl w:ilvl="2" w:tplc="6D4C6B58">
      <w:start w:val="1"/>
      <w:numFmt w:val="bullet"/>
      <w:lvlText w:val=""/>
      <w:lvlJc w:val="left"/>
      <w:pPr>
        <w:ind w:left="2160" w:hanging="360"/>
      </w:pPr>
      <w:rPr>
        <w:rFonts w:ascii="Wingdings" w:hAnsi="Wingdings" w:hint="default"/>
      </w:rPr>
    </w:lvl>
    <w:lvl w:ilvl="3" w:tplc="66ECED7E">
      <w:start w:val="1"/>
      <w:numFmt w:val="bullet"/>
      <w:lvlText w:val=""/>
      <w:lvlJc w:val="left"/>
      <w:pPr>
        <w:ind w:left="2880" w:hanging="360"/>
      </w:pPr>
      <w:rPr>
        <w:rFonts w:ascii="Symbol" w:hAnsi="Symbol" w:hint="default"/>
      </w:rPr>
    </w:lvl>
    <w:lvl w:ilvl="4" w:tplc="8AE01D3A">
      <w:start w:val="1"/>
      <w:numFmt w:val="bullet"/>
      <w:lvlText w:val="o"/>
      <w:lvlJc w:val="left"/>
      <w:pPr>
        <w:ind w:left="3600" w:hanging="360"/>
      </w:pPr>
      <w:rPr>
        <w:rFonts w:ascii="Courier New" w:hAnsi="Courier New" w:hint="default"/>
      </w:rPr>
    </w:lvl>
    <w:lvl w:ilvl="5" w:tplc="A864B590">
      <w:start w:val="1"/>
      <w:numFmt w:val="bullet"/>
      <w:lvlText w:val=""/>
      <w:lvlJc w:val="left"/>
      <w:pPr>
        <w:ind w:left="4320" w:hanging="360"/>
      </w:pPr>
      <w:rPr>
        <w:rFonts w:ascii="Wingdings" w:hAnsi="Wingdings" w:hint="default"/>
      </w:rPr>
    </w:lvl>
    <w:lvl w:ilvl="6" w:tplc="FB129932">
      <w:start w:val="1"/>
      <w:numFmt w:val="bullet"/>
      <w:lvlText w:val=""/>
      <w:lvlJc w:val="left"/>
      <w:pPr>
        <w:ind w:left="5040" w:hanging="360"/>
      </w:pPr>
      <w:rPr>
        <w:rFonts w:ascii="Symbol" w:hAnsi="Symbol" w:hint="default"/>
      </w:rPr>
    </w:lvl>
    <w:lvl w:ilvl="7" w:tplc="B48A8346">
      <w:start w:val="1"/>
      <w:numFmt w:val="bullet"/>
      <w:lvlText w:val="o"/>
      <w:lvlJc w:val="left"/>
      <w:pPr>
        <w:ind w:left="5760" w:hanging="360"/>
      </w:pPr>
      <w:rPr>
        <w:rFonts w:ascii="Courier New" w:hAnsi="Courier New" w:hint="default"/>
      </w:rPr>
    </w:lvl>
    <w:lvl w:ilvl="8" w:tplc="8F0AD6C4">
      <w:start w:val="1"/>
      <w:numFmt w:val="bullet"/>
      <w:lvlText w:val=""/>
      <w:lvlJc w:val="left"/>
      <w:pPr>
        <w:ind w:left="6480" w:hanging="360"/>
      </w:pPr>
      <w:rPr>
        <w:rFonts w:ascii="Wingdings" w:hAnsi="Wingdings" w:hint="default"/>
      </w:rPr>
    </w:lvl>
  </w:abstractNum>
  <w:abstractNum w:abstractNumId="2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4A829B5"/>
    <w:multiLevelType w:val="hybridMultilevel"/>
    <w:tmpl w:val="DAD2542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0DC4C1E"/>
    <w:multiLevelType w:val="hybridMultilevel"/>
    <w:tmpl w:val="9044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E1A01"/>
    <w:multiLevelType w:val="hybridMultilevel"/>
    <w:tmpl w:val="AF9C8CAA"/>
    <w:lvl w:ilvl="0" w:tplc="C69CD2D4">
      <w:start w:val="1"/>
      <w:numFmt w:val="bullet"/>
      <w:lvlText w:val=""/>
      <w:lvlJc w:val="left"/>
      <w:pPr>
        <w:ind w:left="360" w:hanging="360"/>
      </w:pPr>
      <w:rPr>
        <w:rFonts w:ascii="Symbol" w:hAnsi="Symbol" w:hint="default"/>
      </w:rPr>
    </w:lvl>
    <w:lvl w:ilvl="1" w:tplc="8806C2B0">
      <w:start w:val="1"/>
      <w:numFmt w:val="bullet"/>
      <w:lvlText w:val="o"/>
      <w:lvlJc w:val="left"/>
      <w:pPr>
        <w:ind w:left="1080" w:hanging="360"/>
      </w:pPr>
      <w:rPr>
        <w:rFonts w:ascii="Courier New" w:hAnsi="Courier New" w:hint="default"/>
      </w:rPr>
    </w:lvl>
    <w:lvl w:ilvl="2" w:tplc="5F72F11A">
      <w:start w:val="1"/>
      <w:numFmt w:val="bullet"/>
      <w:lvlText w:val=""/>
      <w:lvlJc w:val="left"/>
      <w:pPr>
        <w:ind w:left="1800" w:hanging="360"/>
      </w:pPr>
      <w:rPr>
        <w:rFonts w:ascii="Wingdings" w:hAnsi="Wingdings" w:hint="default"/>
      </w:rPr>
    </w:lvl>
    <w:lvl w:ilvl="3" w:tplc="340AEF8A">
      <w:start w:val="1"/>
      <w:numFmt w:val="bullet"/>
      <w:lvlText w:val=""/>
      <w:lvlJc w:val="left"/>
      <w:pPr>
        <w:ind w:left="2520" w:hanging="360"/>
      </w:pPr>
      <w:rPr>
        <w:rFonts w:ascii="Symbol" w:hAnsi="Symbol" w:hint="default"/>
      </w:rPr>
    </w:lvl>
    <w:lvl w:ilvl="4" w:tplc="40489A44">
      <w:start w:val="1"/>
      <w:numFmt w:val="bullet"/>
      <w:lvlText w:val="o"/>
      <w:lvlJc w:val="left"/>
      <w:pPr>
        <w:ind w:left="3240" w:hanging="360"/>
      </w:pPr>
      <w:rPr>
        <w:rFonts w:ascii="Courier New" w:hAnsi="Courier New" w:hint="default"/>
      </w:rPr>
    </w:lvl>
    <w:lvl w:ilvl="5" w:tplc="A998DD52">
      <w:start w:val="1"/>
      <w:numFmt w:val="bullet"/>
      <w:lvlText w:val=""/>
      <w:lvlJc w:val="left"/>
      <w:pPr>
        <w:ind w:left="3960" w:hanging="360"/>
      </w:pPr>
      <w:rPr>
        <w:rFonts w:ascii="Wingdings" w:hAnsi="Wingdings" w:hint="default"/>
      </w:rPr>
    </w:lvl>
    <w:lvl w:ilvl="6" w:tplc="1206D7F0">
      <w:start w:val="1"/>
      <w:numFmt w:val="bullet"/>
      <w:lvlText w:val=""/>
      <w:lvlJc w:val="left"/>
      <w:pPr>
        <w:ind w:left="4680" w:hanging="360"/>
      </w:pPr>
      <w:rPr>
        <w:rFonts w:ascii="Symbol" w:hAnsi="Symbol" w:hint="default"/>
      </w:rPr>
    </w:lvl>
    <w:lvl w:ilvl="7" w:tplc="D49043DE">
      <w:start w:val="1"/>
      <w:numFmt w:val="bullet"/>
      <w:lvlText w:val="o"/>
      <w:lvlJc w:val="left"/>
      <w:pPr>
        <w:ind w:left="5400" w:hanging="360"/>
      </w:pPr>
      <w:rPr>
        <w:rFonts w:ascii="Courier New" w:hAnsi="Courier New" w:hint="default"/>
      </w:rPr>
    </w:lvl>
    <w:lvl w:ilvl="8" w:tplc="12FCAC70">
      <w:start w:val="1"/>
      <w:numFmt w:val="bullet"/>
      <w:lvlText w:val=""/>
      <w:lvlJc w:val="left"/>
      <w:pPr>
        <w:ind w:left="6120" w:hanging="360"/>
      </w:pPr>
      <w:rPr>
        <w:rFonts w:ascii="Wingdings" w:hAnsi="Wingdings" w:hint="default"/>
      </w:rPr>
    </w:lvl>
  </w:abstractNum>
  <w:abstractNum w:abstractNumId="3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74385D"/>
    <w:multiLevelType w:val="hybridMultilevel"/>
    <w:tmpl w:val="21681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50EE7"/>
    <w:multiLevelType w:val="hybridMultilevel"/>
    <w:tmpl w:val="FFFFFFFF"/>
    <w:lvl w:ilvl="0" w:tplc="EE340502">
      <w:start w:val="1"/>
      <w:numFmt w:val="bullet"/>
      <w:lvlText w:val=""/>
      <w:lvlJc w:val="left"/>
      <w:pPr>
        <w:ind w:left="720" w:hanging="360"/>
      </w:pPr>
      <w:rPr>
        <w:rFonts w:ascii="Symbol" w:hAnsi="Symbol" w:hint="default"/>
      </w:rPr>
    </w:lvl>
    <w:lvl w:ilvl="1" w:tplc="83FAB7F0">
      <w:start w:val="1"/>
      <w:numFmt w:val="bullet"/>
      <w:lvlText w:val="o"/>
      <w:lvlJc w:val="left"/>
      <w:pPr>
        <w:ind w:left="1440" w:hanging="360"/>
      </w:pPr>
      <w:rPr>
        <w:rFonts w:ascii="&quot;Courier New&quot;" w:hAnsi="&quot;Courier New&quot;" w:hint="default"/>
      </w:rPr>
    </w:lvl>
    <w:lvl w:ilvl="2" w:tplc="2A3C9298">
      <w:start w:val="1"/>
      <w:numFmt w:val="bullet"/>
      <w:lvlText w:val=""/>
      <w:lvlJc w:val="left"/>
      <w:pPr>
        <w:ind w:left="2160" w:hanging="360"/>
      </w:pPr>
      <w:rPr>
        <w:rFonts w:ascii="Wingdings" w:hAnsi="Wingdings" w:hint="default"/>
      </w:rPr>
    </w:lvl>
    <w:lvl w:ilvl="3" w:tplc="4976BA10">
      <w:start w:val="1"/>
      <w:numFmt w:val="bullet"/>
      <w:lvlText w:val=""/>
      <w:lvlJc w:val="left"/>
      <w:pPr>
        <w:ind w:left="2880" w:hanging="360"/>
      </w:pPr>
      <w:rPr>
        <w:rFonts w:ascii="Symbol" w:hAnsi="Symbol" w:hint="default"/>
      </w:rPr>
    </w:lvl>
    <w:lvl w:ilvl="4" w:tplc="AD3C60E0">
      <w:start w:val="1"/>
      <w:numFmt w:val="bullet"/>
      <w:lvlText w:val="o"/>
      <w:lvlJc w:val="left"/>
      <w:pPr>
        <w:ind w:left="3600" w:hanging="360"/>
      </w:pPr>
      <w:rPr>
        <w:rFonts w:ascii="Courier New" w:hAnsi="Courier New" w:hint="default"/>
      </w:rPr>
    </w:lvl>
    <w:lvl w:ilvl="5" w:tplc="F8428450">
      <w:start w:val="1"/>
      <w:numFmt w:val="bullet"/>
      <w:lvlText w:val=""/>
      <w:lvlJc w:val="left"/>
      <w:pPr>
        <w:ind w:left="4320" w:hanging="360"/>
      </w:pPr>
      <w:rPr>
        <w:rFonts w:ascii="Wingdings" w:hAnsi="Wingdings" w:hint="default"/>
      </w:rPr>
    </w:lvl>
    <w:lvl w:ilvl="6" w:tplc="54EAF204">
      <w:start w:val="1"/>
      <w:numFmt w:val="bullet"/>
      <w:lvlText w:val=""/>
      <w:lvlJc w:val="left"/>
      <w:pPr>
        <w:ind w:left="5040" w:hanging="360"/>
      </w:pPr>
      <w:rPr>
        <w:rFonts w:ascii="Symbol" w:hAnsi="Symbol" w:hint="default"/>
      </w:rPr>
    </w:lvl>
    <w:lvl w:ilvl="7" w:tplc="31281BC4">
      <w:start w:val="1"/>
      <w:numFmt w:val="bullet"/>
      <w:lvlText w:val="o"/>
      <w:lvlJc w:val="left"/>
      <w:pPr>
        <w:ind w:left="5760" w:hanging="360"/>
      </w:pPr>
      <w:rPr>
        <w:rFonts w:ascii="Courier New" w:hAnsi="Courier New" w:hint="default"/>
      </w:rPr>
    </w:lvl>
    <w:lvl w:ilvl="8" w:tplc="9ED4C810">
      <w:start w:val="1"/>
      <w:numFmt w:val="bullet"/>
      <w:lvlText w:val=""/>
      <w:lvlJc w:val="left"/>
      <w:pPr>
        <w:ind w:left="6480" w:hanging="360"/>
      </w:pPr>
      <w:rPr>
        <w:rFonts w:ascii="Wingdings" w:hAnsi="Wingdings" w:hint="default"/>
      </w:rPr>
    </w:lvl>
  </w:abstractNum>
  <w:abstractNum w:abstractNumId="3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78F2DD"/>
    <w:multiLevelType w:val="hybridMultilevel"/>
    <w:tmpl w:val="FFFFFFFF"/>
    <w:lvl w:ilvl="0" w:tplc="90547A5E">
      <w:start w:val="1"/>
      <w:numFmt w:val="bullet"/>
      <w:lvlText w:val=""/>
      <w:lvlJc w:val="left"/>
      <w:pPr>
        <w:ind w:left="720" w:hanging="360"/>
      </w:pPr>
      <w:rPr>
        <w:rFonts w:ascii="Symbol" w:hAnsi="Symbol" w:hint="default"/>
      </w:rPr>
    </w:lvl>
    <w:lvl w:ilvl="1" w:tplc="FE5EF2A8">
      <w:start w:val="1"/>
      <w:numFmt w:val="bullet"/>
      <w:lvlText w:val="o"/>
      <w:lvlJc w:val="left"/>
      <w:pPr>
        <w:ind w:left="1440" w:hanging="360"/>
      </w:pPr>
      <w:rPr>
        <w:rFonts w:ascii="&quot;Courier New&quot;" w:hAnsi="&quot;Courier New&quot;" w:hint="default"/>
      </w:rPr>
    </w:lvl>
    <w:lvl w:ilvl="2" w:tplc="DECA725C">
      <w:start w:val="1"/>
      <w:numFmt w:val="bullet"/>
      <w:lvlText w:val=""/>
      <w:lvlJc w:val="left"/>
      <w:pPr>
        <w:ind w:left="2160" w:hanging="360"/>
      </w:pPr>
      <w:rPr>
        <w:rFonts w:ascii="Wingdings" w:hAnsi="Wingdings" w:hint="default"/>
      </w:rPr>
    </w:lvl>
    <w:lvl w:ilvl="3" w:tplc="D018C2B8">
      <w:start w:val="1"/>
      <w:numFmt w:val="bullet"/>
      <w:lvlText w:val=""/>
      <w:lvlJc w:val="left"/>
      <w:pPr>
        <w:ind w:left="2880" w:hanging="360"/>
      </w:pPr>
      <w:rPr>
        <w:rFonts w:ascii="Symbol" w:hAnsi="Symbol" w:hint="default"/>
      </w:rPr>
    </w:lvl>
    <w:lvl w:ilvl="4" w:tplc="7E40C180">
      <w:start w:val="1"/>
      <w:numFmt w:val="bullet"/>
      <w:lvlText w:val="o"/>
      <w:lvlJc w:val="left"/>
      <w:pPr>
        <w:ind w:left="3600" w:hanging="360"/>
      </w:pPr>
      <w:rPr>
        <w:rFonts w:ascii="Courier New" w:hAnsi="Courier New" w:hint="default"/>
      </w:rPr>
    </w:lvl>
    <w:lvl w:ilvl="5" w:tplc="E4E24BF0">
      <w:start w:val="1"/>
      <w:numFmt w:val="bullet"/>
      <w:lvlText w:val=""/>
      <w:lvlJc w:val="left"/>
      <w:pPr>
        <w:ind w:left="4320" w:hanging="360"/>
      </w:pPr>
      <w:rPr>
        <w:rFonts w:ascii="Wingdings" w:hAnsi="Wingdings" w:hint="default"/>
      </w:rPr>
    </w:lvl>
    <w:lvl w:ilvl="6" w:tplc="B2EC91B4">
      <w:start w:val="1"/>
      <w:numFmt w:val="bullet"/>
      <w:lvlText w:val=""/>
      <w:lvlJc w:val="left"/>
      <w:pPr>
        <w:ind w:left="5040" w:hanging="360"/>
      </w:pPr>
      <w:rPr>
        <w:rFonts w:ascii="Symbol" w:hAnsi="Symbol" w:hint="default"/>
      </w:rPr>
    </w:lvl>
    <w:lvl w:ilvl="7" w:tplc="2966ACE2">
      <w:start w:val="1"/>
      <w:numFmt w:val="bullet"/>
      <w:lvlText w:val="o"/>
      <w:lvlJc w:val="left"/>
      <w:pPr>
        <w:ind w:left="5760" w:hanging="360"/>
      </w:pPr>
      <w:rPr>
        <w:rFonts w:ascii="Courier New" w:hAnsi="Courier New" w:hint="default"/>
      </w:rPr>
    </w:lvl>
    <w:lvl w:ilvl="8" w:tplc="DF22982C">
      <w:start w:val="1"/>
      <w:numFmt w:val="bullet"/>
      <w:lvlText w:val=""/>
      <w:lvlJc w:val="left"/>
      <w:pPr>
        <w:ind w:left="6480" w:hanging="360"/>
      </w:pPr>
      <w:rPr>
        <w:rFonts w:ascii="Wingdings" w:hAnsi="Wingdings" w:hint="default"/>
      </w:rPr>
    </w:lvl>
  </w:abstractNum>
  <w:abstractNum w:abstractNumId="4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5"/>
  </w:num>
  <w:num w:numId="2" w16cid:durableId="1955015901">
    <w:abstractNumId w:val="13"/>
  </w:num>
  <w:num w:numId="3" w16cid:durableId="1016268606">
    <w:abstractNumId w:val="24"/>
  </w:num>
  <w:num w:numId="4" w16cid:durableId="1858501020">
    <w:abstractNumId w:val="20"/>
  </w:num>
  <w:num w:numId="5" w16cid:durableId="1142041592">
    <w:abstractNumId w:val="22"/>
  </w:num>
  <w:num w:numId="6" w16cid:durableId="908883859">
    <w:abstractNumId w:val="16"/>
  </w:num>
  <w:num w:numId="7" w16cid:durableId="1342707894">
    <w:abstractNumId w:val="18"/>
  </w:num>
  <w:num w:numId="8" w16cid:durableId="1325619791">
    <w:abstractNumId w:val="31"/>
  </w:num>
  <w:num w:numId="9" w16cid:durableId="1704673908">
    <w:abstractNumId w:val="2"/>
  </w:num>
  <w:num w:numId="10" w16cid:durableId="250235698">
    <w:abstractNumId w:val="8"/>
  </w:num>
  <w:num w:numId="11" w16cid:durableId="1754861355">
    <w:abstractNumId w:val="37"/>
  </w:num>
  <w:num w:numId="12" w16cid:durableId="1062026136">
    <w:abstractNumId w:val="28"/>
  </w:num>
  <w:num w:numId="13" w16cid:durableId="961499177">
    <w:abstractNumId w:val="42"/>
  </w:num>
  <w:num w:numId="14" w16cid:durableId="1700472198">
    <w:abstractNumId w:val="9"/>
  </w:num>
  <w:num w:numId="15" w16cid:durableId="1044061432">
    <w:abstractNumId w:val="5"/>
  </w:num>
  <w:num w:numId="16" w16cid:durableId="1532568007">
    <w:abstractNumId w:val="29"/>
  </w:num>
  <w:num w:numId="17" w16cid:durableId="200627671">
    <w:abstractNumId w:val="27"/>
  </w:num>
  <w:num w:numId="18" w16cid:durableId="1747721941">
    <w:abstractNumId w:val="36"/>
  </w:num>
  <w:num w:numId="19" w16cid:durableId="219639028">
    <w:abstractNumId w:val="3"/>
  </w:num>
  <w:num w:numId="20" w16cid:durableId="24722530">
    <w:abstractNumId w:val="3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1"/>
  </w:num>
  <w:num w:numId="24" w16cid:durableId="1596203280">
    <w:abstractNumId w:val="39"/>
  </w:num>
  <w:num w:numId="25" w16cid:durableId="1276979215">
    <w:abstractNumId w:val="15"/>
  </w:num>
  <w:num w:numId="26" w16cid:durableId="1453817592">
    <w:abstractNumId w:val="19"/>
  </w:num>
  <w:num w:numId="27" w16cid:durableId="1160345557">
    <w:abstractNumId w:val="33"/>
  </w:num>
  <w:num w:numId="28" w16cid:durableId="203716667">
    <w:abstractNumId w:val="43"/>
  </w:num>
  <w:num w:numId="29" w16cid:durableId="1600789881">
    <w:abstractNumId w:val="11"/>
  </w:num>
  <w:num w:numId="30" w16cid:durableId="1455170157">
    <w:abstractNumId w:val="32"/>
  </w:num>
  <w:num w:numId="31" w16cid:durableId="443504108">
    <w:abstractNumId w:val="7"/>
  </w:num>
  <w:num w:numId="32" w16cid:durableId="1883246153">
    <w:abstractNumId w:val="17"/>
  </w:num>
  <w:num w:numId="33" w16cid:durableId="247006687">
    <w:abstractNumId w:val="30"/>
  </w:num>
  <w:num w:numId="34" w16cid:durableId="1576620291">
    <w:abstractNumId w:val="12"/>
  </w:num>
  <w:num w:numId="35" w16cid:durableId="146482418">
    <w:abstractNumId w:val="4"/>
  </w:num>
  <w:num w:numId="36" w16cid:durableId="1157382204">
    <w:abstractNumId w:val="23"/>
  </w:num>
  <w:num w:numId="37" w16cid:durableId="2022510405">
    <w:abstractNumId w:val="10"/>
  </w:num>
  <w:num w:numId="38" w16cid:durableId="999194304">
    <w:abstractNumId w:val="34"/>
  </w:num>
  <w:num w:numId="39" w16cid:durableId="799418718">
    <w:abstractNumId w:val="40"/>
  </w:num>
  <w:num w:numId="40" w16cid:durableId="12995893">
    <w:abstractNumId w:val="21"/>
  </w:num>
  <w:num w:numId="41" w16cid:durableId="650796622">
    <w:abstractNumId w:val="14"/>
  </w:num>
  <w:num w:numId="42" w16cid:durableId="378749664">
    <w:abstractNumId w:val="6"/>
  </w:num>
  <w:num w:numId="43" w16cid:durableId="708846835">
    <w:abstractNumId w:val="26"/>
  </w:num>
  <w:num w:numId="44" w16cid:durableId="2094471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1FCB"/>
    <w:rsid w:val="000021AB"/>
    <w:rsid w:val="00007E54"/>
    <w:rsid w:val="00012E58"/>
    <w:rsid w:val="00014CBB"/>
    <w:rsid w:val="000205C9"/>
    <w:rsid w:val="000233E5"/>
    <w:rsid w:val="00030D52"/>
    <w:rsid w:val="00031420"/>
    <w:rsid w:val="0003560F"/>
    <w:rsid w:val="00040606"/>
    <w:rsid w:val="0004085E"/>
    <w:rsid w:val="0004575F"/>
    <w:rsid w:val="00047529"/>
    <w:rsid w:val="00050829"/>
    <w:rsid w:val="00052B69"/>
    <w:rsid w:val="00055374"/>
    <w:rsid w:val="00061FAA"/>
    <w:rsid w:val="0006389F"/>
    <w:rsid w:val="00065DA0"/>
    <w:rsid w:val="00075E6A"/>
    <w:rsid w:val="000764CB"/>
    <w:rsid w:val="00080CF8"/>
    <w:rsid w:val="00082ED6"/>
    <w:rsid w:val="0008519B"/>
    <w:rsid w:val="00085D53"/>
    <w:rsid w:val="0008729D"/>
    <w:rsid w:val="000905AB"/>
    <w:rsid w:val="0009243F"/>
    <w:rsid w:val="000924D6"/>
    <w:rsid w:val="000A599A"/>
    <w:rsid w:val="000A6E21"/>
    <w:rsid w:val="000B01AE"/>
    <w:rsid w:val="000B2341"/>
    <w:rsid w:val="000B266C"/>
    <w:rsid w:val="000B28B4"/>
    <w:rsid w:val="000B28D2"/>
    <w:rsid w:val="000B7D4F"/>
    <w:rsid w:val="000C1E05"/>
    <w:rsid w:val="000C5A31"/>
    <w:rsid w:val="000C689E"/>
    <w:rsid w:val="000D32FE"/>
    <w:rsid w:val="000D3388"/>
    <w:rsid w:val="000D7EF4"/>
    <w:rsid w:val="000E4627"/>
    <w:rsid w:val="000E4A9A"/>
    <w:rsid w:val="000E5245"/>
    <w:rsid w:val="000E6D2B"/>
    <w:rsid w:val="000E6EDE"/>
    <w:rsid w:val="000E7840"/>
    <w:rsid w:val="000F5C8D"/>
    <w:rsid w:val="000F7544"/>
    <w:rsid w:val="001028F1"/>
    <w:rsid w:val="00103ACF"/>
    <w:rsid w:val="001044EA"/>
    <w:rsid w:val="00104589"/>
    <w:rsid w:val="00104631"/>
    <w:rsid w:val="00106841"/>
    <w:rsid w:val="00110344"/>
    <w:rsid w:val="00111CAE"/>
    <w:rsid w:val="001122C2"/>
    <w:rsid w:val="00114121"/>
    <w:rsid w:val="00116690"/>
    <w:rsid w:val="00116FD6"/>
    <w:rsid w:val="00123501"/>
    <w:rsid w:val="001243F8"/>
    <w:rsid w:val="00130393"/>
    <w:rsid w:val="001309A3"/>
    <w:rsid w:val="0013400C"/>
    <w:rsid w:val="001368B2"/>
    <w:rsid w:val="001375A3"/>
    <w:rsid w:val="00141EC5"/>
    <w:rsid w:val="00143C1D"/>
    <w:rsid w:val="0014517E"/>
    <w:rsid w:val="00153196"/>
    <w:rsid w:val="001641E7"/>
    <w:rsid w:val="00167439"/>
    <w:rsid w:val="001704EA"/>
    <w:rsid w:val="00174825"/>
    <w:rsid w:val="001748BF"/>
    <w:rsid w:val="00183F8C"/>
    <w:rsid w:val="00190B43"/>
    <w:rsid w:val="001947A0"/>
    <w:rsid w:val="00194EC8"/>
    <w:rsid w:val="00197B62"/>
    <w:rsid w:val="001B5777"/>
    <w:rsid w:val="001B7025"/>
    <w:rsid w:val="001C1B74"/>
    <w:rsid w:val="001C5BFF"/>
    <w:rsid w:val="001C7F44"/>
    <w:rsid w:val="001D5F5F"/>
    <w:rsid w:val="001D6A07"/>
    <w:rsid w:val="001D7ED2"/>
    <w:rsid w:val="001E0F6D"/>
    <w:rsid w:val="001E10D9"/>
    <w:rsid w:val="001E32D4"/>
    <w:rsid w:val="001E3C2C"/>
    <w:rsid w:val="001E47D3"/>
    <w:rsid w:val="001E5AA0"/>
    <w:rsid w:val="001E6A32"/>
    <w:rsid w:val="001F0902"/>
    <w:rsid w:val="001F1AE1"/>
    <w:rsid w:val="001F3873"/>
    <w:rsid w:val="001F4101"/>
    <w:rsid w:val="001F4690"/>
    <w:rsid w:val="001F53EE"/>
    <w:rsid w:val="001F7C31"/>
    <w:rsid w:val="0021329A"/>
    <w:rsid w:val="00214BF9"/>
    <w:rsid w:val="00217765"/>
    <w:rsid w:val="00217E70"/>
    <w:rsid w:val="00220E43"/>
    <w:rsid w:val="00223920"/>
    <w:rsid w:val="002239C7"/>
    <w:rsid w:val="002242D8"/>
    <w:rsid w:val="00226245"/>
    <w:rsid w:val="002263FB"/>
    <w:rsid w:val="00226712"/>
    <w:rsid w:val="00232427"/>
    <w:rsid w:val="00235042"/>
    <w:rsid w:val="00236193"/>
    <w:rsid w:val="002366A6"/>
    <w:rsid w:val="00242A13"/>
    <w:rsid w:val="00244179"/>
    <w:rsid w:val="002458C9"/>
    <w:rsid w:val="00247198"/>
    <w:rsid w:val="00247A9F"/>
    <w:rsid w:val="002505E8"/>
    <w:rsid w:val="00251BDD"/>
    <w:rsid w:val="0026020F"/>
    <w:rsid w:val="002615EA"/>
    <w:rsid w:val="00262404"/>
    <w:rsid w:val="0026753D"/>
    <w:rsid w:val="002764EA"/>
    <w:rsid w:val="0028454D"/>
    <w:rsid w:val="00295BB5"/>
    <w:rsid w:val="002A10ED"/>
    <w:rsid w:val="002A11F2"/>
    <w:rsid w:val="002A566D"/>
    <w:rsid w:val="002B53F6"/>
    <w:rsid w:val="002B559E"/>
    <w:rsid w:val="002B69B9"/>
    <w:rsid w:val="002C2458"/>
    <w:rsid w:val="002C538A"/>
    <w:rsid w:val="002C747C"/>
    <w:rsid w:val="002E3366"/>
    <w:rsid w:val="002E5BA1"/>
    <w:rsid w:val="003033BC"/>
    <w:rsid w:val="00303598"/>
    <w:rsid w:val="00304028"/>
    <w:rsid w:val="003045FE"/>
    <w:rsid w:val="003063CF"/>
    <w:rsid w:val="00311448"/>
    <w:rsid w:val="00312C84"/>
    <w:rsid w:val="00312DCE"/>
    <w:rsid w:val="0031466B"/>
    <w:rsid w:val="00315E9C"/>
    <w:rsid w:val="003311D6"/>
    <w:rsid w:val="00331615"/>
    <w:rsid w:val="00333CB6"/>
    <w:rsid w:val="003341C3"/>
    <w:rsid w:val="003353EC"/>
    <w:rsid w:val="00344594"/>
    <w:rsid w:val="003518E2"/>
    <w:rsid w:val="00351EB1"/>
    <w:rsid w:val="00352722"/>
    <w:rsid w:val="003540D3"/>
    <w:rsid w:val="00356844"/>
    <w:rsid w:val="003602FC"/>
    <w:rsid w:val="0036524A"/>
    <w:rsid w:val="00365688"/>
    <w:rsid w:val="00370BE9"/>
    <w:rsid w:val="00383A59"/>
    <w:rsid w:val="003859CF"/>
    <w:rsid w:val="00386583"/>
    <w:rsid w:val="00386A41"/>
    <w:rsid w:val="00394742"/>
    <w:rsid w:val="00394C85"/>
    <w:rsid w:val="00397071"/>
    <w:rsid w:val="003A4214"/>
    <w:rsid w:val="003A4D08"/>
    <w:rsid w:val="003A66B4"/>
    <w:rsid w:val="003B2EAC"/>
    <w:rsid w:val="003B48E3"/>
    <w:rsid w:val="003B7BA5"/>
    <w:rsid w:val="003C13A5"/>
    <w:rsid w:val="003C2EA4"/>
    <w:rsid w:val="003C2F29"/>
    <w:rsid w:val="003C5859"/>
    <w:rsid w:val="003C7551"/>
    <w:rsid w:val="003C7D43"/>
    <w:rsid w:val="003E32D1"/>
    <w:rsid w:val="003F10FA"/>
    <w:rsid w:val="003F3D27"/>
    <w:rsid w:val="003F4702"/>
    <w:rsid w:val="00405BF5"/>
    <w:rsid w:val="00410F2E"/>
    <w:rsid w:val="004139F7"/>
    <w:rsid w:val="00414B88"/>
    <w:rsid w:val="0041C0D8"/>
    <w:rsid w:val="0042258D"/>
    <w:rsid w:val="004226F4"/>
    <w:rsid w:val="00422770"/>
    <w:rsid w:val="004263A3"/>
    <w:rsid w:val="00427EE0"/>
    <w:rsid w:val="00430F20"/>
    <w:rsid w:val="00436E2E"/>
    <w:rsid w:val="00445F0E"/>
    <w:rsid w:val="004469E1"/>
    <w:rsid w:val="00446E13"/>
    <w:rsid w:val="0045171E"/>
    <w:rsid w:val="004529CF"/>
    <w:rsid w:val="004547BB"/>
    <w:rsid w:val="004636D4"/>
    <w:rsid w:val="0046448E"/>
    <w:rsid w:val="004723FD"/>
    <w:rsid w:val="004733A3"/>
    <w:rsid w:val="00475FB3"/>
    <w:rsid w:val="0047623B"/>
    <w:rsid w:val="00484963"/>
    <w:rsid w:val="00485C71"/>
    <w:rsid w:val="00495F74"/>
    <w:rsid w:val="0049727F"/>
    <w:rsid w:val="004974A8"/>
    <w:rsid w:val="004A0665"/>
    <w:rsid w:val="004A3B00"/>
    <w:rsid w:val="004A4727"/>
    <w:rsid w:val="004A54F5"/>
    <w:rsid w:val="004A5F5A"/>
    <w:rsid w:val="004A70AF"/>
    <w:rsid w:val="004A7CC0"/>
    <w:rsid w:val="004B077C"/>
    <w:rsid w:val="004D4942"/>
    <w:rsid w:val="004D69F2"/>
    <w:rsid w:val="004D6CFA"/>
    <w:rsid w:val="004E064D"/>
    <w:rsid w:val="004E235F"/>
    <w:rsid w:val="004E2EED"/>
    <w:rsid w:val="004E43E6"/>
    <w:rsid w:val="004F13B1"/>
    <w:rsid w:val="004F4631"/>
    <w:rsid w:val="00500427"/>
    <w:rsid w:val="005021E4"/>
    <w:rsid w:val="00505829"/>
    <w:rsid w:val="00506D0C"/>
    <w:rsid w:val="00510837"/>
    <w:rsid w:val="005108AF"/>
    <w:rsid w:val="00514063"/>
    <w:rsid w:val="00516FED"/>
    <w:rsid w:val="005232FF"/>
    <w:rsid w:val="005363E1"/>
    <w:rsid w:val="0054076C"/>
    <w:rsid w:val="00540FC7"/>
    <w:rsid w:val="00542B5E"/>
    <w:rsid w:val="00552CED"/>
    <w:rsid w:val="00553DA3"/>
    <w:rsid w:val="00554413"/>
    <w:rsid w:val="00556713"/>
    <w:rsid w:val="00560346"/>
    <w:rsid w:val="00562A81"/>
    <w:rsid w:val="00565EFB"/>
    <w:rsid w:val="00571DF5"/>
    <w:rsid w:val="005824AF"/>
    <w:rsid w:val="00582DDD"/>
    <w:rsid w:val="0058362C"/>
    <w:rsid w:val="00585C06"/>
    <w:rsid w:val="0059559C"/>
    <w:rsid w:val="005972B2"/>
    <w:rsid w:val="005A10E7"/>
    <w:rsid w:val="005A235A"/>
    <w:rsid w:val="005A4B69"/>
    <w:rsid w:val="005A56CB"/>
    <w:rsid w:val="005B1E17"/>
    <w:rsid w:val="005B3406"/>
    <w:rsid w:val="005B6C8A"/>
    <w:rsid w:val="005B7930"/>
    <w:rsid w:val="005C49D2"/>
    <w:rsid w:val="005D62FF"/>
    <w:rsid w:val="005D63A8"/>
    <w:rsid w:val="005E4898"/>
    <w:rsid w:val="005E6B0F"/>
    <w:rsid w:val="005F12ED"/>
    <w:rsid w:val="005F7CA7"/>
    <w:rsid w:val="00604157"/>
    <w:rsid w:val="006056A0"/>
    <w:rsid w:val="0060593B"/>
    <w:rsid w:val="00605F5A"/>
    <w:rsid w:val="00612E24"/>
    <w:rsid w:val="006134A7"/>
    <w:rsid w:val="00621A1B"/>
    <w:rsid w:val="00622A09"/>
    <w:rsid w:val="00623913"/>
    <w:rsid w:val="00625D1D"/>
    <w:rsid w:val="00627E32"/>
    <w:rsid w:val="00631575"/>
    <w:rsid w:val="006320BB"/>
    <w:rsid w:val="0063230E"/>
    <w:rsid w:val="006335BE"/>
    <w:rsid w:val="00635933"/>
    <w:rsid w:val="00643E41"/>
    <w:rsid w:val="0064484A"/>
    <w:rsid w:val="00644EFB"/>
    <w:rsid w:val="0064637A"/>
    <w:rsid w:val="0064766B"/>
    <w:rsid w:val="00651EBF"/>
    <w:rsid w:val="006532B0"/>
    <w:rsid w:val="0065333C"/>
    <w:rsid w:val="00655B01"/>
    <w:rsid w:val="00656A9B"/>
    <w:rsid w:val="0066023C"/>
    <w:rsid w:val="006619A0"/>
    <w:rsid w:val="0066556B"/>
    <w:rsid w:val="00677796"/>
    <w:rsid w:val="00680DF1"/>
    <w:rsid w:val="0068202A"/>
    <w:rsid w:val="00682FD6"/>
    <w:rsid w:val="006877D2"/>
    <w:rsid w:val="0069275D"/>
    <w:rsid w:val="006928D8"/>
    <w:rsid w:val="00694C28"/>
    <w:rsid w:val="00696FC0"/>
    <w:rsid w:val="006A3BAE"/>
    <w:rsid w:val="006A7961"/>
    <w:rsid w:val="006B75BF"/>
    <w:rsid w:val="006C0F7C"/>
    <w:rsid w:val="006C636D"/>
    <w:rsid w:val="006C68B6"/>
    <w:rsid w:val="006C6E3A"/>
    <w:rsid w:val="006C7630"/>
    <w:rsid w:val="006D634C"/>
    <w:rsid w:val="006D686B"/>
    <w:rsid w:val="006E26D5"/>
    <w:rsid w:val="006E2830"/>
    <w:rsid w:val="006E518C"/>
    <w:rsid w:val="006E61F4"/>
    <w:rsid w:val="006F0905"/>
    <w:rsid w:val="006F3014"/>
    <w:rsid w:val="00700F3B"/>
    <w:rsid w:val="00703B06"/>
    <w:rsid w:val="00703F61"/>
    <w:rsid w:val="007102D1"/>
    <w:rsid w:val="007110DC"/>
    <w:rsid w:val="00711C24"/>
    <w:rsid w:val="00713FB1"/>
    <w:rsid w:val="00716FA8"/>
    <w:rsid w:val="00725FBC"/>
    <w:rsid w:val="007275F4"/>
    <w:rsid w:val="007315F1"/>
    <w:rsid w:val="00740360"/>
    <w:rsid w:val="00741444"/>
    <w:rsid w:val="00741DDC"/>
    <w:rsid w:val="00744011"/>
    <w:rsid w:val="00746674"/>
    <w:rsid w:val="00757FCE"/>
    <w:rsid w:val="00774648"/>
    <w:rsid w:val="0077686D"/>
    <w:rsid w:val="007816BC"/>
    <w:rsid w:val="00782E8A"/>
    <w:rsid w:val="0078561E"/>
    <w:rsid w:val="0079156B"/>
    <w:rsid w:val="0079523E"/>
    <w:rsid w:val="007A2B5E"/>
    <w:rsid w:val="007A36E8"/>
    <w:rsid w:val="007A7351"/>
    <w:rsid w:val="007A73FD"/>
    <w:rsid w:val="007B2C0D"/>
    <w:rsid w:val="007B7C5D"/>
    <w:rsid w:val="007B7D6C"/>
    <w:rsid w:val="007C0037"/>
    <w:rsid w:val="007C1B8E"/>
    <w:rsid w:val="007C27C1"/>
    <w:rsid w:val="007C75AA"/>
    <w:rsid w:val="007C7872"/>
    <w:rsid w:val="007D5F46"/>
    <w:rsid w:val="00800A22"/>
    <w:rsid w:val="008111EF"/>
    <w:rsid w:val="00814967"/>
    <w:rsid w:val="0081594A"/>
    <w:rsid w:val="008233DF"/>
    <w:rsid w:val="00823FCF"/>
    <w:rsid w:val="008252C9"/>
    <w:rsid w:val="008301DD"/>
    <w:rsid w:val="00830E66"/>
    <w:rsid w:val="0083367B"/>
    <w:rsid w:val="00833B51"/>
    <w:rsid w:val="00844D32"/>
    <w:rsid w:val="00851810"/>
    <w:rsid w:val="00851E65"/>
    <w:rsid w:val="00854754"/>
    <w:rsid w:val="00854F28"/>
    <w:rsid w:val="00855710"/>
    <w:rsid w:val="008568C2"/>
    <w:rsid w:val="00861872"/>
    <w:rsid w:val="008618A4"/>
    <w:rsid w:val="00862345"/>
    <w:rsid w:val="00862C3F"/>
    <w:rsid w:val="00862CE7"/>
    <w:rsid w:val="008702BC"/>
    <w:rsid w:val="00874F02"/>
    <w:rsid w:val="008772E4"/>
    <w:rsid w:val="00877FBC"/>
    <w:rsid w:val="008823ED"/>
    <w:rsid w:val="0089167E"/>
    <w:rsid w:val="0089289A"/>
    <w:rsid w:val="0089782D"/>
    <w:rsid w:val="008A27BA"/>
    <w:rsid w:val="008A417B"/>
    <w:rsid w:val="008A6230"/>
    <w:rsid w:val="008A6D36"/>
    <w:rsid w:val="008A7E28"/>
    <w:rsid w:val="008B6CF2"/>
    <w:rsid w:val="008C2C86"/>
    <w:rsid w:val="008C7C57"/>
    <w:rsid w:val="008D1A06"/>
    <w:rsid w:val="008D6C87"/>
    <w:rsid w:val="008E1CC5"/>
    <w:rsid w:val="008E5EBB"/>
    <w:rsid w:val="008E630F"/>
    <w:rsid w:val="008F050C"/>
    <w:rsid w:val="008F255E"/>
    <w:rsid w:val="008F45CB"/>
    <w:rsid w:val="008F7F83"/>
    <w:rsid w:val="00902475"/>
    <w:rsid w:val="00903659"/>
    <w:rsid w:val="009046C1"/>
    <w:rsid w:val="009055DC"/>
    <w:rsid w:val="009063B8"/>
    <w:rsid w:val="00916B68"/>
    <w:rsid w:val="00921551"/>
    <w:rsid w:val="00932457"/>
    <w:rsid w:val="00934A54"/>
    <w:rsid w:val="00937CA4"/>
    <w:rsid w:val="00937FAD"/>
    <w:rsid w:val="00945C66"/>
    <w:rsid w:val="0094679A"/>
    <w:rsid w:val="009504FE"/>
    <w:rsid w:val="009518DF"/>
    <w:rsid w:val="00954C93"/>
    <w:rsid w:val="00961622"/>
    <w:rsid w:val="009744B4"/>
    <w:rsid w:val="00974FB4"/>
    <w:rsid w:val="00975340"/>
    <w:rsid w:val="00990AE9"/>
    <w:rsid w:val="00990F9E"/>
    <w:rsid w:val="0099413B"/>
    <w:rsid w:val="009959A7"/>
    <w:rsid w:val="00995A35"/>
    <w:rsid w:val="009B4BBF"/>
    <w:rsid w:val="009C2AD5"/>
    <w:rsid w:val="009C4658"/>
    <w:rsid w:val="009C5804"/>
    <w:rsid w:val="009C6F54"/>
    <w:rsid w:val="009C7B96"/>
    <w:rsid w:val="009D07C2"/>
    <w:rsid w:val="009D2545"/>
    <w:rsid w:val="009D3A28"/>
    <w:rsid w:val="009D7467"/>
    <w:rsid w:val="009D7560"/>
    <w:rsid w:val="009E45B6"/>
    <w:rsid w:val="009E60D1"/>
    <w:rsid w:val="009F0023"/>
    <w:rsid w:val="009F04CB"/>
    <w:rsid w:val="00A04DB2"/>
    <w:rsid w:val="00A05138"/>
    <w:rsid w:val="00A133B8"/>
    <w:rsid w:val="00A1346A"/>
    <w:rsid w:val="00A17E83"/>
    <w:rsid w:val="00A216C3"/>
    <w:rsid w:val="00A243CE"/>
    <w:rsid w:val="00A42BA0"/>
    <w:rsid w:val="00A46A22"/>
    <w:rsid w:val="00A46A84"/>
    <w:rsid w:val="00A565CE"/>
    <w:rsid w:val="00A604ED"/>
    <w:rsid w:val="00A73938"/>
    <w:rsid w:val="00A77B33"/>
    <w:rsid w:val="00A80942"/>
    <w:rsid w:val="00A81A6B"/>
    <w:rsid w:val="00A843D5"/>
    <w:rsid w:val="00A84E56"/>
    <w:rsid w:val="00A85BFC"/>
    <w:rsid w:val="00A9369E"/>
    <w:rsid w:val="00A96416"/>
    <w:rsid w:val="00A97FAD"/>
    <w:rsid w:val="00AA03B3"/>
    <w:rsid w:val="00AA17A5"/>
    <w:rsid w:val="00AA7E80"/>
    <w:rsid w:val="00AB33F7"/>
    <w:rsid w:val="00AB3D2A"/>
    <w:rsid w:val="00AB618E"/>
    <w:rsid w:val="00AC0F1A"/>
    <w:rsid w:val="00AC6775"/>
    <w:rsid w:val="00AC71FC"/>
    <w:rsid w:val="00AD7765"/>
    <w:rsid w:val="00AD7F44"/>
    <w:rsid w:val="00AE314D"/>
    <w:rsid w:val="00AE3ED8"/>
    <w:rsid w:val="00AE70B7"/>
    <w:rsid w:val="00AF3BBE"/>
    <w:rsid w:val="00AF5B96"/>
    <w:rsid w:val="00AF6FFB"/>
    <w:rsid w:val="00B04B79"/>
    <w:rsid w:val="00B06A00"/>
    <w:rsid w:val="00B13D8F"/>
    <w:rsid w:val="00B15BAC"/>
    <w:rsid w:val="00B17F72"/>
    <w:rsid w:val="00B20DB5"/>
    <w:rsid w:val="00B21FA9"/>
    <w:rsid w:val="00B23EC1"/>
    <w:rsid w:val="00B248FB"/>
    <w:rsid w:val="00B304CF"/>
    <w:rsid w:val="00B3084C"/>
    <w:rsid w:val="00B31B00"/>
    <w:rsid w:val="00B336DF"/>
    <w:rsid w:val="00B33AF2"/>
    <w:rsid w:val="00B52436"/>
    <w:rsid w:val="00B52ACE"/>
    <w:rsid w:val="00B55A4E"/>
    <w:rsid w:val="00B6085F"/>
    <w:rsid w:val="00B617A6"/>
    <w:rsid w:val="00B62013"/>
    <w:rsid w:val="00B62494"/>
    <w:rsid w:val="00B62948"/>
    <w:rsid w:val="00B62A9D"/>
    <w:rsid w:val="00B72182"/>
    <w:rsid w:val="00B72998"/>
    <w:rsid w:val="00B73462"/>
    <w:rsid w:val="00B748DC"/>
    <w:rsid w:val="00B7728D"/>
    <w:rsid w:val="00B77599"/>
    <w:rsid w:val="00B8090C"/>
    <w:rsid w:val="00B81258"/>
    <w:rsid w:val="00B86E25"/>
    <w:rsid w:val="00B949C7"/>
    <w:rsid w:val="00BA6D3C"/>
    <w:rsid w:val="00BB0118"/>
    <w:rsid w:val="00BB27CC"/>
    <w:rsid w:val="00BB4B42"/>
    <w:rsid w:val="00BB743C"/>
    <w:rsid w:val="00BC3FF0"/>
    <w:rsid w:val="00BC71F6"/>
    <w:rsid w:val="00BC77FE"/>
    <w:rsid w:val="00BD1BC1"/>
    <w:rsid w:val="00BD698B"/>
    <w:rsid w:val="00BE0B4F"/>
    <w:rsid w:val="00BE2C89"/>
    <w:rsid w:val="00BE596E"/>
    <w:rsid w:val="00BE687B"/>
    <w:rsid w:val="00BE7518"/>
    <w:rsid w:val="00BF1187"/>
    <w:rsid w:val="00BF3E1B"/>
    <w:rsid w:val="00BF5AB9"/>
    <w:rsid w:val="00BF7094"/>
    <w:rsid w:val="00C01E6F"/>
    <w:rsid w:val="00C04ED4"/>
    <w:rsid w:val="00C05D6D"/>
    <w:rsid w:val="00C20716"/>
    <w:rsid w:val="00C23427"/>
    <w:rsid w:val="00C2376B"/>
    <w:rsid w:val="00C23AF5"/>
    <w:rsid w:val="00C24623"/>
    <w:rsid w:val="00C2471A"/>
    <w:rsid w:val="00C252A6"/>
    <w:rsid w:val="00C26270"/>
    <w:rsid w:val="00C31968"/>
    <w:rsid w:val="00C360C0"/>
    <w:rsid w:val="00C40D59"/>
    <w:rsid w:val="00C424EF"/>
    <w:rsid w:val="00C44800"/>
    <w:rsid w:val="00C51D1E"/>
    <w:rsid w:val="00C52BE1"/>
    <w:rsid w:val="00C56178"/>
    <w:rsid w:val="00C56C7D"/>
    <w:rsid w:val="00C628B3"/>
    <w:rsid w:val="00C62D4F"/>
    <w:rsid w:val="00C734ED"/>
    <w:rsid w:val="00C76967"/>
    <w:rsid w:val="00C76DC9"/>
    <w:rsid w:val="00C777A4"/>
    <w:rsid w:val="00C82259"/>
    <w:rsid w:val="00C82612"/>
    <w:rsid w:val="00C8275E"/>
    <w:rsid w:val="00C82C63"/>
    <w:rsid w:val="00C932C0"/>
    <w:rsid w:val="00C93A64"/>
    <w:rsid w:val="00CA2A5E"/>
    <w:rsid w:val="00CA36B4"/>
    <w:rsid w:val="00CA40CA"/>
    <w:rsid w:val="00CB10E4"/>
    <w:rsid w:val="00CB1AFA"/>
    <w:rsid w:val="00CB2003"/>
    <w:rsid w:val="00CB21DB"/>
    <w:rsid w:val="00CB2DA9"/>
    <w:rsid w:val="00CB3DD8"/>
    <w:rsid w:val="00CB61A3"/>
    <w:rsid w:val="00CB7ABF"/>
    <w:rsid w:val="00CC2437"/>
    <w:rsid w:val="00CD38F6"/>
    <w:rsid w:val="00CE0EF9"/>
    <w:rsid w:val="00CE1F2E"/>
    <w:rsid w:val="00CE330C"/>
    <w:rsid w:val="00CE4D5B"/>
    <w:rsid w:val="00CE67A1"/>
    <w:rsid w:val="00CE77DE"/>
    <w:rsid w:val="00CF5F71"/>
    <w:rsid w:val="00D05342"/>
    <w:rsid w:val="00D06491"/>
    <w:rsid w:val="00D07266"/>
    <w:rsid w:val="00D160EE"/>
    <w:rsid w:val="00D1625A"/>
    <w:rsid w:val="00D1769C"/>
    <w:rsid w:val="00D268F1"/>
    <w:rsid w:val="00D32862"/>
    <w:rsid w:val="00D336EB"/>
    <w:rsid w:val="00D42115"/>
    <w:rsid w:val="00D43574"/>
    <w:rsid w:val="00D441F8"/>
    <w:rsid w:val="00D443E0"/>
    <w:rsid w:val="00D451AD"/>
    <w:rsid w:val="00D46470"/>
    <w:rsid w:val="00D469D0"/>
    <w:rsid w:val="00D51257"/>
    <w:rsid w:val="00D60945"/>
    <w:rsid w:val="00D65AB2"/>
    <w:rsid w:val="00D71E72"/>
    <w:rsid w:val="00D73643"/>
    <w:rsid w:val="00D74683"/>
    <w:rsid w:val="00D76C83"/>
    <w:rsid w:val="00D80BB9"/>
    <w:rsid w:val="00D81E6E"/>
    <w:rsid w:val="00D848EE"/>
    <w:rsid w:val="00D96F8B"/>
    <w:rsid w:val="00D97FDD"/>
    <w:rsid w:val="00DA235B"/>
    <w:rsid w:val="00DA5368"/>
    <w:rsid w:val="00DA559E"/>
    <w:rsid w:val="00DA5635"/>
    <w:rsid w:val="00DC0951"/>
    <w:rsid w:val="00DC1791"/>
    <w:rsid w:val="00DD1414"/>
    <w:rsid w:val="00DD3A80"/>
    <w:rsid w:val="00DD61CF"/>
    <w:rsid w:val="00DE124D"/>
    <w:rsid w:val="00DE3BC1"/>
    <w:rsid w:val="00DF48A7"/>
    <w:rsid w:val="00DF4C26"/>
    <w:rsid w:val="00DF5222"/>
    <w:rsid w:val="00DF67B2"/>
    <w:rsid w:val="00E04F9E"/>
    <w:rsid w:val="00E1026A"/>
    <w:rsid w:val="00E1240D"/>
    <w:rsid w:val="00E141D8"/>
    <w:rsid w:val="00E17D9E"/>
    <w:rsid w:val="00E2100A"/>
    <w:rsid w:val="00E2557E"/>
    <w:rsid w:val="00E30E8E"/>
    <w:rsid w:val="00E31034"/>
    <w:rsid w:val="00E32524"/>
    <w:rsid w:val="00E373A6"/>
    <w:rsid w:val="00E37A80"/>
    <w:rsid w:val="00E40E22"/>
    <w:rsid w:val="00E452C6"/>
    <w:rsid w:val="00E47263"/>
    <w:rsid w:val="00E50112"/>
    <w:rsid w:val="00E50820"/>
    <w:rsid w:val="00E50D50"/>
    <w:rsid w:val="00E50F0C"/>
    <w:rsid w:val="00E61065"/>
    <w:rsid w:val="00E63C26"/>
    <w:rsid w:val="00E723E8"/>
    <w:rsid w:val="00E75BFC"/>
    <w:rsid w:val="00E81A7A"/>
    <w:rsid w:val="00E83758"/>
    <w:rsid w:val="00E864AC"/>
    <w:rsid w:val="00E918F5"/>
    <w:rsid w:val="00E93CE0"/>
    <w:rsid w:val="00E947D4"/>
    <w:rsid w:val="00E95B8F"/>
    <w:rsid w:val="00EA264E"/>
    <w:rsid w:val="00EA4CF6"/>
    <w:rsid w:val="00EA524E"/>
    <w:rsid w:val="00EA55A2"/>
    <w:rsid w:val="00EA7670"/>
    <w:rsid w:val="00EB4C81"/>
    <w:rsid w:val="00EC0FCB"/>
    <w:rsid w:val="00EC4FC8"/>
    <w:rsid w:val="00EC5033"/>
    <w:rsid w:val="00EC5799"/>
    <w:rsid w:val="00EC6568"/>
    <w:rsid w:val="00ED34A7"/>
    <w:rsid w:val="00ED4829"/>
    <w:rsid w:val="00ED6184"/>
    <w:rsid w:val="00EE2362"/>
    <w:rsid w:val="00EE5BC1"/>
    <w:rsid w:val="00EE6EE1"/>
    <w:rsid w:val="00EF0DE7"/>
    <w:rsid w:val="00EF275C"/>
    <w:rsid w:val="00EF5981"/>
    <w:rsid w:val="00F01190"/>
    <w:rsid w:val="00F056B3"/>
    <w:rsid w:val="00F07B2B"/>
    <w:rsid w:val="00F124FB"/>
    <w:rsid w:val="00F17AAF"/>
    <w:rsid w:val="00F205C9"/>
    <w:rsid w:val="00F2354E"/>
    <w:rsid w:val="00F23B36"/>
    <w:rsid w:val="00F24B5E"/>
    <w:rsid w:val="00F2571F"/>
    <w:rsid w:val="00F27415"/>
    <w:rsid w:val="00F31B59"/>
    <w:rsid w:val="00F324B0"/>
    <w:rsid w:val="00F329D2"/>
    <w:rsid w:val="00F35424"/>
    <w:rsid w:val="00F370F9"/>
    <w:rsid w:val="00F42A31"/>
    <w:rsid w:val="00F455E2"/>
    <w:rsid w:val="00F457DC"/>
    <w:rsid w:val="00F461E9"/>
    <w:rsid w:val="00F4709A"/>
    <w:rsid w:val="00F5117B"/>
    <w:rsid w:val="00F51C50"/>
    <w:rsid w:val="00F525DB"/>
    <w:rsid w:val="00F540B2"/>
    <w:rsid w:val="00F556D1"/>
    <w:rsid w:val="00F574AC"/>
    <w:rsid w:val="00F600D1"/>
    <w:rsid w:val="00F61AD8"/>
    <w:rsid w:val="00F630D4"/>
    <w:rsid w:val="00F64D9C"/>
    <w:rsid w:val="00F657BD"/>
    <w:rsid w:val="00F71614"/>
    <w:rsid w:val="00F768B1"/>
    <w:rsid w:val="00F776F5"/>
    <w:rsid w:val="00F91CFB"/>
    <w:rsid w:val="00FA63D6"/>
    <w:rsid w:val="00FA70D4"/>
    <w:rsid w:val="00FA7E01"/>
    <w:rsid w:val="00FB4F60"/>
    <w:rsid w:val="00FB7CAE"/>
    <w:rsid w:val="00FC0F99"/>
    <w:rsid w:val="00FC1F8E"/>
    <w:rsid w:val="00FC3132"/>
    <w:rsid w:val="00FF32D3"/>
    <w:rsid w:val="00FF47EC"/>
    <w:rsid w:val="00FF4D3A"/>
    <w:rsid w:val="00FF5C42"/>
    <w:rsid w:val="00FF6B5F"/>
    <w:rsid w:val="00FF7F01"/>
    <w:rsid w:val="02DCD9B3"/>
    <w:rsid w:val="03010C24"/>
    <w:rsid w:val="0391F068"/>
    <w:rsid w:val="03C7E21B"/>
    <w:rsid w:val="0493B7DA"/>
    <w:rsid w:val="04B74364"/>
    <w:rsid w:val="04D8B3AC"/>
    <w:rsid w:val="05102EC8"/>
    <w:rsid w:val="061FF565"/>
    <w:rsid w:val="06494F9A"/>
    <w:rsid w:val="067A02F1"/>
    <w:rsid w:val="080782F9"/>
    <w:rsid w:val="094B831F"/>
    <w:rsid w:val="0986834F"/>
    <w:rsid w:val="098BEBC6"/>
    <w:rsid w:val="099F29B9"/>
    <w:rsid w:val="09A0A19F"/>
    <w:rsid w:val="0A4FE575"/>
    <w:rsid w:val="0A836932"/>
    <w:rsid w:val="0AA15B08"/>
    <w:rsid w:val="0B164E43"/>
    <w:rsid w:val="0B857C33"/>
    <w:rsid w:val="0BBA10E7"/>
    <w:rsid w:val="0D0C6DDB"/>
    <w:rsid w:val="0DACFEA9"/>
    <w:rsid w:val="0ECDCED2"/>
    <w:rsid w:val="0FB0DAA8"/>
    <w:rsid w:val="0FEDCBCC"/>
    <w:rsid w:val="115E8BE9"/>
    <w:rsid w:val="11C21E44"/>
    <w:rsid w:val="11E6D871"/>
    <w:rsid w:val="127550A5"/>
    <w:rsid w:val="12F69BF4"/>
    <w:rsid w:val="12F71D87"/>
    <w:rsid w:val="15079484"/>
    <w:rsid w:val="15356A8C"/>
    <w:rsid w:val="1541C7C8"/>
    <w:rsid w:val="161B098A"/>
    <w:rsid w:val="16BCC290"/>
    <w:rsid w:val="172D55C5"/>
    <w:rsid w:val="1789B379"/>
    <w:rsid w:val="1798A6A0"/>
    <w:rsid w:val="17A87969"/>
    <w:rsid w:val="1936DF36"/>
    <w:rsid w:val="19A90A97"/>
    <w:rsid w:val="1A1EF99B"/>
    <w:rsid w:val="1A90E9F3"/>
    <w:rsid w:val="1B78FA02"/>
    <w:rsid w:val="1BA9F57F"/>
    <w:rsid w:val="1C325536"/>
    <w:rsid w:val="1E2F68F6"/>
    <w:rsid w:val="1E7CFF76"/>
    <w:rsid w:val="1E97EF81"/>
    <w:rsid w:val="1F2700A6"/>
    <w:rsid w:val="204F0D87"/>
    <w:rsid w:val="205868E0"/>
    <w:rsid w:val="209197A1"/>
    <w:rsid w:val="21545FD0"/>
    <w:rsid w:val="22CD69E2"/>
    <w:rsid w:val="23072030"/>
    <w:rsid w:val="23084F35"/>
    <w:rsid w:val="23F11A83"/>
    <w:rsid w:val="242B4D4B"/>
    <w:rsid w:val="25A05008"/>
    <w:rsid w:val="25B25C6E"/>
    <w:rsid w:val="25DDEAF1"/>
    <w:rsid w:val="26CD4C27"/>
    <w:rsid w:val="271C91D1"/>
    <w:rsid w:val="27219F6B"/>
    <w:rsid w:val="2869DFB6"/>
    <w:rsid w:val="28C773B8"/>
    <w:rsid w:val="29AA60F2"/>
    <w:rsid w:val="2AFD7611"/>
    <w:rsid w:val="2B0E69D4"/>
    <w:rsid w:val="2B622C95"/>
    <w:rsid w:val="2DE3A63E"/>
    <w:rsid w:val="2F493037"/>
    <w:rsid w:val="3106B981"/>
    <w:rsid w:val="3127ADC9"/>
    <w:rsid w:val="3186A7CC"/>
    <w:rsid w:val="321E0EF5"/>
    <w:rsid w:val="32FBC80C"/>
    <w:rsid w:val="335B1E51"/>
    <w:rsid w:val="3369993D"/>
    <w:rsid w:val="3623A72F"/>
    <w:rsid w:val="3690199B"/>
    <w:rsid w:val="384930C5"/>
    <w:rsid w:val="38B35962"/>
    <w:rsid w:val="3A1A1F1C"/>
    <w:rsid w:val="3AF801F9"/>
    <w:rsid w:val="3AFCA524"/>
    <w:rsid w:val="3CA78B51"/>
    <w:rsid w:val="3CE2D683"/>
    <w:rsid w:val="3DCA2E88"/>
    <w:rsid w:val="3EAC5282"/>
    <w:rsid w:val="4086B632"/>
    <w:rsid w:val="415D5408"/>
    <w:rsid w:val="425A7189"/>
    <w:rsid w:val="426EBBEE"/>
    <w:rsid w:val="42B56536"/>
    <w:rsid w:val="42C732ED"/>
    <w:rsid w:val="42FDC693"/>
    <w:rsid w:val="448A549C"/>
    <w:rsid w:val="45998841"/>
    <w:rsid w:val="4615CBE5"/>
    <w:rsid w:val="46724E55"/>
    <w:rsid w:val="46782B0B"/>
    <w:rsid w:val="480B4FE2"/>
    <w:rsid w:val="483E2257"/>
    <w:rsid w:val="48402883"/>
    <w:rsid w:val="4871BA0C"/>
    <w:rsid w:val="493327E0"/>
    <w:rsid w:val="494B70EE"/>
    <w:rsid w:val="49728A05"/>
    <w:rsid w:val="49D1CAC0"/>
    <w:rsid w:val="4B01C4BB"/>
    <w:rsid w:val="4BA146C8"/>
    <w:rsid w:val="4BCD1BFE"/>
    <w:rsid w:val="4CBAD976"/>
    <w:rsid w:val="4DD616ED"/>
    <w:rsid w:val="4FE7DE11"/>
    <w:rsid w:val="5029FBD7"/>
    <w:rsid w:val="50926DCD"/>
    <w:rsid w:val="50F10606"/>
    <w:rsid w:val="512E2637"/>
    <w:rsid w:val="51BCFBA0"/>
    <w:rsid w:val="5208B0E2"/>
    <w:rsid w:val="52475194"/>
    <w:rsid w:val="53320B27"/>
    <w:rsid w:val="5384F9CA"/>
    <w:rsid w:val="54738CB3"/>
    <w:rsid w:val="54A62E1D"/>
    <w:rsid w:val="55618F01"/>
    <w:rsid w:val="57600A31"/>
    <w:rsid w:val="577A0F18"/>
    <w:rsid w:val="58A69ABC"/>
    <w:rsid w:val="58FD78D4"/>
    <w:rsid w:val="590C8265"/>
    <w:rsid w:val="59375D00"/>
    <w:rsid w:val="59EAFFEF"/>
    <w:rsid w:val="5A22D0EE"/>
    <w:rsid w:val="5BD6300C"/>
    <w:rsid w:val="5CD05B8C"/>
    <w:rsid w:val="5D9B17C7"/>
    <w:rsid w:val="5E29F0CC"/>
    <w:rsid w:val="5EB35D23"/>
    <w:rsid w:val="5F2C3053"/>
    <w:rsid w:val="60A4E86C"/>
    <w:rsid w:val="61495666"/>
    <w:rsid w:val="625D59E9"/>
    <w:rsid w:val="62CC5FEE"/>
    <w:rsid w:val="630A04AE"/>
    <w:rsid w:val="634A2786"/>
    <w:rsid w:val="64216F78"/>
    <w:rsid w:val="65F0E591"/>
    <w:rsid w:val="69998D9D"/>
    <w:rsid w:val="6A090FFA"/>
    <w:rsid w:val="6A5C85BD"/>
    <w:rsid w:val="6B58358B"/>
    <w:rsid w:val="6BB5EFE4"/>
    <w:rsid w:val="6BCE59FF"/>
    <w:rsid w:val="6C7DB305"/>
    <w:rsid w:val="6CDA3200"/>
    <w:rsid w:val="6CF92AEA"/>
    <w:rsid w:val="6D32408C"/>
    <w:rsid w:val="6E875DAE"/>
    <w:rsid w:val="6F4585AA"/>
    <w:rsid w:val="6FBC9328"/>
    <w:rsid w:val="6FC9B3EB"/>
    <w:rsid w:val="6FE6906A"/>
    <w:rsid w:val="70D3C25E"/>
    <w:rsid w:val="71CEA552"/>
    <w:rsid w:val="7254A165"/>
    <w:rsid w:val="72B81C46"/>
    <w:rsid w:val="731C32B6"/>
    <w:rsid w:val="731D593A"/>
    <w:rsid w:val="74C2A3B5"/>
    <w:rsid w:val="7599084F"/>
    <w:rsid w:val="759A09DE"/>
    <w:rsid w:val="760B1317"/>
    <w:rsid w:val="76943D3C"/>
    <w:rsid w:val="77086140"/>
    <w:rsid w:val="770B1DF1"/>
    <w:rsid w:val="772DA6A0"/>
    <w:rsid w:val="77658FAC"/>
    <w:rsid w:val="7781D366"/>
    <w:rsid w:val="797EC53B"/>
    <w:rsid w:val="79C5B90D"/>
    <w:rsid w:val="7A4123DB"/>
    <w:rsid w:val="7AEE87F1"/>
    <w:rsid w:val="7AF06E93"/>
    <w:rsid w:val="7B0B70D7"/>
    <w:rsid w:val="7B4233A9"/>
    <w:rsid w:val="7B569B02"/>
    <w:rsid w:val="7BB2BC45"/>
    <w:rsid w:val="7C585107"/>
    <w:rsid w:val="7CA8A8E7"/>
    <w:rsid w:val="7EDBEAE0"/>
    <w:rsid w:val="7F1B15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2A929"/>
  <w15:chartTrackingRefBased/>
  <w15:docId w15:val="{A4EA5E60-2F15-41AB-89D0-51957D0B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84963"/>
    <w:rPr>
      <w:sz w:val="16"/>
      <w:szCs w:val="16"/>
    </w:rPr>
  </w:style>
  <w:style w:type="paragraph" w:styleId="CommentText">
    <w:name w:val="annotation text"/>
    <w:basedOn w:val="Normal"/>
    <w:link w:val="CommentTextChar"/>
    <w:uiPriority w:val="99"/>
    <w:unhideWhenUsed/>
    <w:rsid w:val="00484963"/>
    <w:pPr>
      <w:spacing w:line="240" w:lineRule="auto"/>
    </w:pPr>
    <w:rPr>
      <w:sz w:val="20"/>
      <w:szCs w:val="20"/>
    </w:rPr>
  </w:style>
  <w:style w:type="character" w:customStyle="1" w:styleId="CommentTextChar">
    <w:name w:val="Comment Text Char"/>
    <w:basedOn w:val="DefaultParagraphFont"/>
    <w:link w:val="CommentText"/>
    <w:uiPriority w:val="99"/>
    <w:rsid w:val="004849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7630"/>
    <w:rPr>
      <w:b/>
      <w:bCs/>
    </w:rPr>
  </w:style>
  <w:style w:type="character" w:customStyle="1" w:styleId="CommentSubjectChar">
    <w:name w:val="Comment Subject Char"/>
    <w:basedOn w:val="CommentTextChar"/>
    <w:link w:val="CommentSubject"/>
    <w:uiPriority w:val="99"/>
    <w:semiHidden/>
    <w:rsid w:val="006C7630"/>
    <w:rPr>
      <w:rFonts w:ascii="Arial" w:hAnsi="Arial"/>
      <w:b/>
      <w:bCs/>
      <w:sz w:val="20"/>
      <w:szCs w:val="20"/>
    </w:rPr>
  </w:style>
  <w:style w:type="paragraph" w:styleId="Revision">
    <w:name w:val="Revision"/>
    <w:hidden/>
    <w:uiPriority w:val="99"/>
    <w:semiHidden/>
    <w:rsid w:val="003859C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08308141">
      <w:bodyDiv w:val="1"/>
      <w:marLeft w:val="0"/>
      <w:marRight w:val="0"/>
      <w:marTop w:val="0"/>
      <w:marBottom w:val="0"/>
      <w:divBdr>
        <w:top w:val="none" w:sz="0" w:space="0" w:color="auto"/>
        <w:left w:val="none" w:sz="0" w:space="0" w:color="auto"/>
        <w:bottom w:val="none" w:sz="0" w:space="0" w:color="auto"/>
        <w:right w:val="none" w:sz="0" w:space="0" w:color="auto"/>
      </w:divBdr>
    </w:div>
    <w:div w:id="544172378">
      <w:bodyDiv w:val="1"/>
      <w:marLeft w:val="0"/>
      <w:marRight w:val="0"/>
      <w:marTop w:val="0"/>
      <w:marBottom w:val="0"/>
      <w:divBdr>
        <w:top w:val="none" w:sz="0" w:space="0" w:color="auto"/>
        <w:left w:val="none" w:sz="0" w:space="0" w:color="auto"/>
        <w:bottom w:val="none" w:sz="0" w:space="0" w:color="auto"/>
        <w:right w:val="none" w:sz="0" w:space="0" w:color="auto"/>
      </w:divBdr>
    </w:div>
    <w:div w:id="638532086">
      <w:bodyDiv w:val="1"/>
      <w:marLeft w:val="0"/>
      <w:marRight w:val="0"/>
      <w:marTop w:val="0"/>
      <w:marBottom w:val="0"/>
      <w:divBdr>
        <w:top w:val="none" w:sz="0" w:space="0" w:color="auto"/>
        <w:left w:val="none" w:sz="0" w:space="0" w:color="auto"/>
        <w:bottom w:val="none" w:sz="0" w:space="0" w:color="auto"/>
        <w:right w:val="none" w:sz="0" w:space="0" w:color="auto"/>
      </w:divBdr>
    </w:div>
    <w:div w:id="659698069">
      <w:bodyDiv w:val="1"/>
      <w:marLeft w:val="0"/>
      <w:marRight w:val="0"/>
      <w:marTop w:val="0"/>
      <w:marBottom w:val="0"/>
      <w:divBdr>
        <w:top w:val="none" w:sz="0" w:space="0" w:color="auto"/>
        <w:left w:val="none" w:sz="0" w:space="0" w:color="auto"/>
        <w:bottom w:val="none" w:sz="0" w:space="0" w:color="auto"/>
        <w:right w:val="none" w:sz="0" w:space="0" w:color="auto"/>
      </w:divBdr>
    </w:div>
    <w:div w:id="990982167">
      <w:bodyDiv w:val="1"/>
      <w:marLeft w:val="0"/>
      <w:marRight w:val="0"/>
      <w:marTop w:val="0"/>
      <w:marBottom w:val="0"/>
      <w:divBdr>
        <w:top w:val="none" w:sz="0" w:space="0" w:color="auto"/>
        <w:left w:val="none" w:sz="0" w:space="0" w:color="auto"/>
        <w:bottom w:val="none" w:sz="0" w:space="0" w:color="auto"/>
        <w:right w:val="none" w:sz="0" w:space="0" w:color="auto"/>
      </w:divBdr>
    </w:div>
    <w:div w:id="1364867069">
      <w:bodyDiv w:val="1"/>
      <w:marLeft w:val="0"/>
      <w:marRight w:val="0"/>
      <w:marTop w:val="0"/>
      <w:marBottom w:val="0"/>
      <w:divBdr>
        <w:top w:val="none" w:sz="0" w:space="0" w:color="auto"/>
        <w:left w:val="none" w:sz="0" w:space="0" w:color="auto"/>
        <w:bottom w:val="none" w:sz="0" w:space="0" w:color="auto"/>
        <w:right w:val="none" w:sz="0" w:space="0" w:color="auto"/>
      </w:divBdr>
    </w:div>
    <w:div w:id="137084204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58457960">
      <w:bodyDiv w:val="1"/>
      <w:marLeft w:val="0"/>
      <w:marRight w:val="0"/>
      <w:marTop w:val="0"/>
      <w:marBottom w:val="0"/>
      <w:divBdr>
        <w:top w:val="none" w:sz="0" w:space="0" w:color="auto"/>
        <w:left w:val="none" w:sz="0" w:space="0" w:color="auto"/>
        <w:bottom w:val="none" w:sz="0" w:space="0" w:color="auto"/>
        <w:right w:val="none" w:sz="0" w:space="0" w:color="auto"/>
      </w:divBdr>
    </w:div>
    <w:div w:id="19850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1781</Words>
  <Characters>11352</Characters>
  <Application>Microsoft Office Word</Application>
  <DocSecurity>0</DocSecurity>
  <Lines>94</Lines>
  <Paragraphs>26</Paragraphs>
  <ScaleCrop>false</ScaleCrop>
  <Company>Trent University</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2024-11-18T16:21:00Z</dcterms:created>
  <dcterms:modified xsi:type="dcterms:W3CDTF">2024-11-18T16:27:00Z</dcterms:modified>
</cp:coreProperties>
</file>