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A5B7" w14:textId="0A5D27A8"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7B2FA8">
        <w:rPr>
          <w:rFonts w:ascii="Arial" w:hAnsi="Arial" w:cs="Arial"/>
          <w:sz w:val="16"/>
          <w:szCs w:val="16"/>
        </w:rPr>
        <w:t>RG</w:t>
      </w:r>
    </w:p>
    <w:p w14:paraId="64A80D35" w14:textId="32C7164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7B2FA8">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174764">
            <w:rPr>
              <w:rFonts w:ascii="MS Gothic" w:eastAsia="MS Gothic" w:hAnsi="MS Gothic" w:cs="Arial" w:hint="eastAsia"/>
              <w:sz w:val="16"/>
              <w:szCs w:val="16"/>
            </w:rPr>
            <w:t>☐</w:t>
          </w:r>
        </w:sdtContent>
      </w:sdt>
    </w:p>
    <w:p w14:paraId="1E0F9F25" w14:textId="3467C0D4"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7B2FA8">
            <w:rPr>
              <w:rStyle w:val="PostingNumberFont"/>
            </w:rPr>
            <w:t>24-1395</w:t>
          </w:r>
        </w:sdtContent>
      </w:sdt>
    </w:p>
    <w:p w14:paraId="58590FB4" w14:textId="157D66B8"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794200" w:rsidRPr="00794200">
        <w:rPr>
          <w:rFonts w:ascii="Arial" w:hAnsi="Arial" w:cs="Arial"/>
          <w:b/>
          <w:sz w:val="24"/>
          <w:szCs w:val="24"/>
        </w:rPr>
        <w:t xml:space="preserve"> </w:t>
      </w:r>
      <w:r w:rsidR="00794200">
        <w:rPr>
          <w:rFonts w:ascii="Arial" w:hAnsi="Arial" w:cs="Arial"/>
          <w:b/>
          <w:sz w:val="20"/>
          <w:szCs w:val="20"/>
        </w:rPr>
        <w:t xml:space="preserve"> </w:t>
      </w:r>
      <w:sdt>
        <w:sdtPr>
          <w:rPr>
            <w:rFonts w:ascii="Arial" w:hAnsi="Arial" w:cs="Arial"/>
            <w:b/>
            <w:sz w:val="20"/>
            <w:szCs w:val="20"/>
          </w:rPr>
          <w:id w:val="1066927536"/>
          <w:placeholder>
            <w:docPart w:val="BCA8D0BFCE2448D0A1D55D3494DDD103"/>
          </w:placeholder>
          <w15:color w:val="000000"/>
          <w:date w:fullDate="2024-11-19T00:00:00Z">
            <w:dateFormat w:val="MMMM d, yyyy"/>
            <w:lid w:val="en-CA"/>
            <w:storeMappedDataAs w:val="dateTime"/>
            <w:calendar w:val="gregorian"/>
          </w:date>
        </w:sdtPr>
        <w:sdtEndPr/>
        <w:sdtContent>
          <w:r w:rsidR="007B2FA8">
            <w:rPr>
              <w:rFonts w:ascii="Arial" w:hAnsi="Arial" w:cs="Arial"/>
              <w:b/>
              <w:sz w:val="20"/>
              <w:szCs w:val="20"/>
              <w:lang w:val="en-CA"/>
            </w:rPr>
            <w:t>November 19, 2024</w:t>
          </w:r>
        </w:sdtContent>
      </w:sdt>
      <w:r w:rsidR="00914499">
        <w:rPr>
          <w:rFonts w:ascii="Arial" w:hAnsi="Arial" w:cs="Arial"/>
          <w:b/>
          <w:sz w:val="20"/>
          <w:szCs w:val="20"/>
        </w:rPr>
        <w:t xml:space="preserve"> </w:t>
      </w:r>
      <w:r w:rsidR="00914499" w:rsidRPr="00A050A7">
        <w:rPr>
          <w:rFonts w:ascii="Arial" w:hAnsi="Arial" w:cs="Arial"/>
          <w:b/>
          <w:sz w:val="24"/>
          <w:szCs w:val="24"/>
        </w:rPr>
        <w:t xml:space="preserve"> </w:t>
      </w:r>
    </w:p>
    <w:p w14:paraId="6BBC4E3F" w14:textId="03A4BFA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Fonts w:ascii="Arial" w:hAnsi="Arial" w:cs="Arial"/>
            <w:b/>
            <w:sz w:val="20"/>
            <w:szCs w:val="20"/>
          </w:rPr>
          <w:id w:val="441811477"/>
          <w:placeholder>
            <w:docPart w:val="CF0D6526C93E445E83712D67DC3B863D"/>
          </w:placeholder>
          <w15:color w:val="000000"/>
          <w:date w:fullDate="2024-12-03T00:00:00Z">
            <w:dateFormat w:val="MMMM d, yyyy"/>
            <w:lid w:val="en-CA"/>
            <w:storeMappedDataAs w:val="dateTime"/>
            <w:calendar w:val="gregorian"/>
          </w:date>
        </w:sdtPr>
        <w:sdtEndPr/>
        <w:sdtContent>
          <w:r w:rsidR="007B2FA8">
            <w:rPr>
              <w:rFonts w:ascii="Arial" w:hAnsi="Arial" w:cs="Arial"/>
              <w:b/>
              <w:sz w:val="20"/>
              <w:szCs w:val="20"/>
              <w:lang w:val="en-CA"/>
            </w:rPr>
            <w:t>December 3, 2024</w:t>
          </w:r>
        </w:sdtContent>
      </w:sdt>
    </w:p>
    <w:p w14:paraId="3212A945" w14:textId="1F8996EF"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Fonts w:ascii="Arial" w:hAnsi="Arial" w:cs="Arial"/>
            <w:sz w:val="24"/>
            <w:szCs w:val="24"/>
          </w:rPr>
          <w:id w:val="1923523248"/>
          <w:placeholder>
            <w:docPart w:val="85A359BB04354D15B648F8F52A784C0A"/>
          </w:placeholder>
          <w15:color w:val="000000"/>
          <w:text/>
        </w:sdtPr>
        <w:sdtEndPr/>
        <w:sdtContent>
          <w:r w:rsidR="0033013C">
            <w:rPr>
              <w:rFonts w:ascii="Arial" w:hAnsi="Arial" w:cs="Arial"/>
              <w:sz w:val="24"/>
              <w:szCs w:val="24"/>
            </w:rPr>
            <w:t xml:space="preserve">Online Course Developer </w:t>
          </w:r>
        </w:sdtContent>
      </w:sdt>
    </w:p>
    <w:p w14:paraId="10F48294" w14:textId="466FF099"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8F2F96">
            <w:rPr>
              <w:rFonts w:ascii="Arial" w:hAnsi="Arial" w:cs="Arial"/>
              <w:b/>
              <w:sz w:val="24"/>
              <w:szCs w:val="24"/>
            </w:rPr>
            <w:t>Arts Management</w:t>
          </w:r>
        </w:sdtContent>
      </w:sdt>
    </w:p>
    <w:p w14:paraId="0F421853" w14:textId="57B85364" w:rsidR="003B4AA7" w:rsidRPr="006C3682" w:rsidRDefault="002E5FB8" w:rsidP="0015696A">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8F2F96">
            <w:rPr>
              <w:rFonts w:ascii="Arial" w:hAnsi="Arial" w:cs="Arial"/>
              <w:sz w:val="24"/>
              <w:szCs w:val="24"/>
            </w:rPr>
            <w:t>COOP 5000H</w:t>
          </w:r>
        </w:sdtContent>
      </w:sdt>
    </w:p>
    <w:p w14:paraId="75ABD03C" w14:textId="0C3D1D65" w:rsidR="003B4AA7" w:rsidRDefault="002E5FB8" w:rsidP="0015696A">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8F2F96">
            <w:rPr>
              <w:rFonts w:ascii="Arial" w:hAnsi="Arial" w:cs="Arial"/>
              <w:sz w:val="24"/>
              <w:szCs w:val="24"/>
            </w:rPr>
            <w:t>Professional Foundations</w:t>
          </w:r>
        </w:sdtContent>
      </w:sdt>
    </w:p>
    <w:p w14:paraId="5B6094D1" w14:textId="78DBF763" w:rsidR="00295314" w:rsidRPr="00A050A7" w:rsidRDefault="00295314" w:rsidP="0015696A">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b/>
            <w:sz w:val="20"/>
            <w:szCs w:val="20"/>
          </w:rPr>
          <w:id w:val="1560442983"/>
          <w:placeholder>
            <w:docPart w:val="8967B365F10C446B8DF661F1D019A996"/>
          </w:placeholder>
          <w15:color w:val="000000"/>
          <w:date w:fullDate="2025-01-01T00:00:00Z">
            <w:dateFormat w:val="MMMM d, yyyy"/>
            <w:lid w:val="en-CA"/>
            <w:storeMappedDataAs w:val="dateTime"/>
            <w:calendar w:val="gregorian"/>
          </w:date>
        </w:sdtPr>
        <w:sdtEndPr/>
        <w:sdtContent>
          <w:r w:rsidR="0026431C">
            <w:rPr>
              <w:rFonts w:ascii="Arial" w:hAnsi="Arial" w:cs="Arial"/>
              <w:b/>
              <w:sz w:val="20"/>
              <w:szCs w:val="20"/>
              <w:lang w:val="en-CA"/>
            </w:rPr>
            <w:t>January 1, 2025</w:t>
          </w:r>
        </w:sdtContent>
      </w:sdt>
    </w:p>
    <w:p w14:paraId="2339FC0E" w14:textId="0DD61F1A" w:rsidR="00295314" w:rsidRPr="006C3682" w:rsidRDefault="00295314" w:rsidP="0015696A">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74330207"/>
          <w:placeholder>
            <w:docPart w:val="3AD58D348D204C0485EF4320963274E9"/>
          </w:placeholder>
          <w15:color w:val="000000"/>
          <w:date w:fullDate="2025-04-30T00:00:00Z">
            <w:dateFormat w:val="MMMM d, yyyy"/>
            <w:lid w:val="en-CA"/>
            <w:storeMappedDataAs w:val="dateTime"/>
            <w:calendar w:val="gregorian"/>
          </w:date>
        </w:sdtPr>
        <w:sdtEndPr/>
        <w:sdtContent>
          <w:r w:rsidR="008F2F96">
            <w:rPr>
              <w:rFonts w:ascii="Arial" w:hAnsi="Arial" w:cs="Arial"/>
              <w:b/>
              <w:sz w:val="20"/>
              <w:szCs w:val="20"/>
              <w:lang w:val="en-CA"/>
            </w:rPr>
            <w:t>April 30, 2025</w:t>
          </w:r>
        </w:sdtContent>
      </w:sdt>
    </w:p>
    <w:p w14:paraId="02876EAB" w14:textId="5311D9DF" w:rsidR="00C323BB" w:rsidRPr="00A050A7" w:rsidRDefault="00C323BB" w:rsidP="0015696A">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33013C">
            <w:rPr>
              <w:rFonts w:ascii="Arial" w:hAnsi="Arial" w:cs="Arial"/>
              <w:b/>
              <w:sz w:val="24"/>
              <w:szCs w:val="24"/>
            </w:rPr>
            <w:t>Web based - Peterborough</w:t>
          </w:r>
        </w:sdtContent>
      </w:sdt>
    </w:p>
    <w:p w14:paraId="20AD57D6" w14:textId="06357467" w:rsidR="003B4AA7" w:rsidRPr="006C3682" w:rsidRDefault="002E5FB8" w:rsidP="0015696A">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794200">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pay)</w:t>
      </w:r>
      <w:r w:rsidR="0015696A">
        <w:rPr>
          <w:rFonts w:ascii="Arial" w:hAnsi="Arial" w:cs="Arial"/>
          <w:b/>
          <w:sz w:val="20"/>
          <w:szCs w:val="20"/>
        </w:rPr>
        <w:t>*</w:t>
      </w:r>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33013C" w:rsidRPr="007B2FA8">
            <w:rPr>
              <w:rFonts w:ascii="Arial" w:hAnsi="Arial" w:cs="Arial"/>
              <w:sz w:val="24"/>
              <w:szCs w:val="24"/>
            </w:rPr>
            <w:t>$</w:t>
          </w:r>
          <w:r w:rsidR="00111BDE" w:rsidRPr="007B2FA8">
            <w:rPr>
              <w:rFonts w:ascii="Arial" w:hAnsi="Arial" w:cs="Arial"/>
              <w:sz w:val="24"/>
              <w:szCs w:val="24"/>
            </w:rPr>
            <w:t>9012.06</w:t>
          </w:r>
        </w:sdtContent>
      </w:sdt>
    </w:p>
    <w:p w14:paraId="05E13C7C" w14:textId="77777777" w:rsidR="0015696A" w:rsidRPr="003F60C6" w:rsidRDefault="0015696A" w:rsidP="002C4EE9">
      <w:pPr>
        <w:spacing w:line="240" w:lineRule="auto"/>
        <w:rPr>
          <w:rFonts w:ascii="Arial" w:hAnsi="Arial" w:cs="Arial"/>
          <w:b/>
          <w:sz w:val="18"/>
          <w:szCs w:val="18"/>
        </w:rPr>
      </w:pPr>
      <w:r w:rsidRPr="003F60C6">
        <w:rPr>
          <w:rFonts w:ascii="Arial" w:hAnsi="Arial" w:cs="Arial"/>
          <w:bCs/>
          <w:sz w:val="18"/>
          <w:szCs w:val="18"/>
        </w:rPr>
        <w:t>*Individuals with 5 years</w:t>
      </w:r>
      <w:r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6F3D4A1F" w14:textId="77777777" w:rsidR="00D17438" w:rsidRDefault="003B4AA7" w:rsidP="002C4EE9">
      <w:pPr>
        <w:spacing w:line="240" w:lineRule="auto"/>
        <w:rPr>
          <w:rFonts w:ascii="Arial" w:hAnsi="Arial" w:cs="Arial"/>
          <w:b/>
          <w:sz w:val="20"/>
          <w:szCs w:val="20"/>
        </w:rPr>
      </w:pPr>
      <w:r w:rsidRPr="00C0589C">
        <w:rPr>
          <w:rFonts w:ascii="Arial" w:hAnsi="Arial" w:cs="Arial"/>
          <w:b/>
          <w:sz w:val="20"/>
          <w:szCs w:val="20"/>
        </w:rPr>
        <w:t>NOTE: This position may be subject to Right of First Refusal.</w:t>
      </w:r>
    </w:p>
    <w:p w14:paraId="57A201C6" w14:textId="05B8FDBA" w:rsidR="00054E6D" w:rsidRDefault="003B4AA7" w:rsidP="003B4AA7">
      <w:pPr>
        <w:spacing w:after="0" w:line="240" w:lineRule="auto"/>
        <w:rPr>
          <w:rFonts w:ascii="Arial" w:hAnsi="Arial" w:cs="Arial"/>
          <w:sz w:val="20"/>
          <w:szCs w:val="20"/>
        </w:rPr>
        <w:sectPr w:rsidR="00054E6D" w:rsidSect="00054E6D">
          <w:headerReference w:type="default" r:id="rId11"/>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xml:space="preserve">: </w:t>
      </w:r>
    </w:p>
    <w:p w14:paraId="472E61F6" w14:textId="1F9F185E"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 xml:space="preserve">This position entails the </w:t>
      </w:r>
      <w:r>
        <w:rPr>
          <w:rFonts w:cstheme="minorHAnsi"/>
          <w:sz w:val="21"/>
          <w:szCs w:val="21"/>
        </w:rPr>
        <w:t xml:space="preserve">online </w:t>
      </w:r>
      <w:r w:rsidRPr="008F31D3">
        <w:rPr>
          <w:rFonts w:cstheme="minorHAnsi"/>
          <w:sz w:val="21"/>
          <w:szCs w:val="21"/>
        </w:rPr>
        <w:t xml:space="preserve">development </w:t>
      </w:r>
      <w:r w:rsidR="00832B20">
        <w:rPr>
          <w:rFonts w:cstheme="minorHAnsi"/>
          <w:sz w:val="21"/>
          <w:szCs w:val="21"/>
        </w:rPr>
        <w:t>of</w:t>
      </w:r>
      <w:r w:rsidR="008F2F96">
        <w:rPr>
          <w:rFonts w:cstheme="minorHAnsi"/>
          <w:sz w:val="21"/>
          <w:szCs w:val="21"/>
        </w:rPr>
        <w:t xml:space="preserve"> COOP 5000H: Professional Foundations.</w:t>
      </w:r>
    </w:p>
    <w:p w14:paraId="5970F34E"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 xml:space="preserve">The Course Developer is responsible for obtaining all copyright clearances which can be arranged via </w:t>
      </w:r>
      <w:hyperlink r:id="rId12">
        <w:r w:rsidRPr="008F31D3">
          <w:rPr>
            <w:rFonts w:cstheme="minorHAnsi"/>
            <w:sz w:val="21"/>
            <w:szCs w:val="21"/>
          </w:rPr>
          <w:t>copyright@trentu.ca.</w:t>
        </w:r>
      </w:hyperlink>
    </w:p>
    <w:p w14:paraId="5D32E87A"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The Course Developer agrees to consult with Trent Online staff in developing the course. Trent Online staff will provide training, consultation, instructional design, graphic design, media design, web design, academic integrity best practices and technical guidance during the development of the course.  Specifications for development will be detailed in a Course Development and Redevelopment Agreement</w:t>
      </w:r>
    </w:p>
    <w:p w14:paraId="050D74CE"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In consultation with Senior eLearning Designer: roles and responsibilities outlined, identification of learning outcomes; identification of developer support requirements (level of online pedagogy experience) (</w:t>
      </w:r>
      <w:r w:rsidRPr="008F31D3">
        <w:rPr>
          <w:rFonts w:cstheme="minorHAnsi"/>
          <w:b/>
          <w:bCs/>
          <w:sz w:val="21"/>
          <w:szCs w:val="21"/>
        </w:rPr>
        <w:t>week 1</w:t>
      </w:r>
      <w:r w:rsidRPr="008F31D3">
        <w:rPr>
          <w:rFonts w:cstheme="minorHAnsi"/>
          <w:sz w:val="21"/>
          <w:szCs w:val="21"/>
        </w:rPr>
        <w:t>)</w:t>
      </w:r>
    </w:p>
    <w:p w14:paraId="6162E88A" w14:textId="3F2B4EFB" w:rsidR="00165C95" w:rsidRPr="0092025F" w:rsidRDefault="00165C95" w:rsidP="004C64C2">
      <w:pPr>
        <w:pStyle w:val="ListParagraph"/>
        <w:widowControl w:val="0"/>
        <w:numPr>
          <w:ilvl w:val="0"/>
          <w:numId w:val="8"/>
        </w:numPr>
        <w:spacing w:before="120" w:after="0" w:line="240" w:lineRule="auto"/>
        <w:ind w:left="326" w:hanging="284"/>
        <w:rPr>
          <w:rFonts w:cstheme="minorHAnsi"/>
          <w:sz w:val="21"/>
          <w:szCs w:val="21"/>
        </w:rPr>
      </w:pPr>
      <w:r w:rsidRPr="0092025F">
        <w:rPr>
          <w:rFonts w:cstheme="minorHAnsi"/>
          <w:sz w:val="21"/>
          <w:szCs w:val="21"/>
        </w:rPr>
        <w:t>Working meeting with Senior eLearning Designer and course blueprint (</w:t>
      </w:r>
      <w:r w:rsidRPr="0092025F">
        <w:rPr>
          <w:rFonts w:cstheme="minorHAnsi"/>
          <w:b/>
          <w:bCs/>
          <w:sz w:val="21"/>
          <w:szCs w:val="21"/>
        </w:rPr>
        <w:t>week 2</w:t>
      </w:r>
      <w:r w:rsidR="0092025F" w:rsidRPr="0092025F">
        <w:rPr>
          <w:rFonts w:cstheme="minorHAnsi"/>
          <w:b/>
          <w:bCs/>
          <w:sz w:val="21"/>
          <w:szCs w:val="21"/>
        </w:rPr>
        <w:t>-4</w:t>
      </w:r>
      <w:r w:rsidRPr="0092025F">
        <w:rPr>
          <w:rFonts w:cstheme="minorHAnsi"/>
          <w:sz w:val="21"/>
          <w:szCs w:val="21"/>
        </w:rPr>
        <w:t>) see </w:t>
      </w:r>
      <w:hyperlink r:id="rId13" w:anchor="planning%20template">
        <w:r w:rsidRPr="0092025F">
          <w:rPr>
            <w:rFonts w:cstheme="minorHAnsi"/>
            <w:color w:val="A65030"/>
            <w:sz w:val="21"/>
            <w:szCs w:val="21"/>
            <w:u w:val="single"/>
          </w:rPr>
          <w:t>Online Course Planning Template</w:t>
        </w:r>
      </w:hyperlink>
      <w:r w:rsidR="0092025F" w:rsidRPr="0092025F">
        <w:rPr>
          <w:rFonts w:cstheme="minorHAnsi"/>
          <w:color w:val="A65030"/>
          <w:sz w:val="21"/>
          <w:szCs w:val="21"/>
          <w:u w:val="single"/>
        </w:rPr>
        <w:t xml:space="preserve">, including </w:t>
      </w:r>
      <w:r w:rsidR="0092025F">
        <w:rPr>
          <w:rFonts w:cstheme="minorHAnsi"/>
          <w:color w:val="A65030"/>
          <w:sz w:val="21"/>
          <w:szCs w:val="21"/>
          <w:u w:val="single"/>
        </w:rPr>
        <w:t xml:space="preserve"> </w:t>
      </w:r>
      <w:r w:rsidRPr="0092025F">
        <w:rPr>
          <w:rFonts w:cstheme="minorHAnsi"/>
          <w:sz w:val="21"/>
          <w:szCs w:val="21"/>
        </w:rPr>
        <w:t>overall storyline of the course by module</w:t>
      </w:r>
    </w:p>
    <w:p w14:paraId="2A7FD345" w14:textId="14A91EF8"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Overall learning and assessment strategies and possible resources identified, such as content presentation strategies, lab simulations and virtual slides, Voice Thread (</w:t>
      </w:r>
      <w:r w:rsidRPr="008F31D3">
        <w:rPr>
          <w:rFonts w:cstheme="minorHAnsi"/>
          <w:b/>
          <w:bCs/>
          <w:sz w:val="21"/>
          <w:szCs w:val="21"/>
        </w:rPr>
        <w:t xml:space="preserve">weeks </w:t>
      </w:r>
      <w:r w:rsidR="0092025F">
        <w:rPr>
          <w:rFonts w:cstheme="minorHAnsi"/>
          <w:b/>
          <w:bCs/>
          <w:sz w:val="21"/>
          <w:szCs w:val="21"/>
        </w:rPr>
        <w:t>5-6</w:t>
      </w:r>
      <w:r w:rsidRPr="008F31D3">
        <w:rPr>
          <w:rFonts w:cstheme="minorHAnsi"/>
          <w:sz w:val="21"/>
          <w:szCs w:val="21"/>
        </w:rPr>
        <w:t>)</w:t>
      </w:r>
    </w:p>
    <w:p w14:paraId="04D8CF71" w14:textId="240F6948"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Prototype course module development (</w:t>
      </w:r>
      <w:r w:rsidRPr="008F31D3">
        <w:rPr>
          <w:rFonts w:cstheme="minorHAnsi"/>
          <w:b/>
          <w:bCs/>
          <w:sz w:val="21"/>
          <w:szCs w:val="21"/>
        </w:rPr>
        <w:t xml:space="preserve">weeks </w:t>
      </w:r>
      <w:r w:rsidR="0092025F">
        <w:rPr>
          <w:rFonts w:cstheme="minorHAnsi"/>
          <w:b/>
          <w:bCs/>
          <w:sz w:val="21"/>
          <w:szCs w:val="21"/>
        </w:rPr>
        <w:t>7-8</w:t>
      </w:r>
      <w:r w:rsidRPr="008F31D3">
        <w:rPr>
          <w:rFonts w:cstheme="minorHAnsi"/>
          <w:sz w:val="21"/>
          <w:szCs w:val="21"/>
        </w:rPr>
        <w:t>)</w:t>
      </w:r>
    </w:p>
    <w:p w14:paraId="0C9ADF92" w14:textId="77777777" w:rsidR="00165C95" w:rsidRPr="008F31D3" w:rsidRDefault="00165C95" w:rsidP="00165C95">
      <w:pPr>
        <w:pStyle w:val="ListParagraph"/>
        <w:numPr>
          <w:ilvl w:val="1"/>
          <w:numId w:val="7"/>
        </w:numPr>
        <w:spacing w:after="0" w:line="240" w:lineRule="auto"/>
        <w:rPr>
          <w:rFonts w:cstheme="minorHAnsi"/>
          <w:sz w:val="21"/>
          <w:szCs w:val="21"/>
        </w:rPr>
      </w:pPr>
      <w:r w:rsidRPr="008F31D3">
        <w:rPr>
          <w:rFonts w:cstheme="minorHAnsi"/>
          <w:sz w:val="21"/>
          <w:szCs w:val="21"/>
        </w:rPr>
        <w:t>Storyboard for the module (word document)</w:t>
      </w:r>
    </w:p>
    <w:p w14:paraId="2C7F9C63" w14:textId="0846E7CB" w:rsidR="00165C95"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Actual content prepared for the module</w:t>
      </w:r>
    </w:p>
    <w:p w14:paraId="100BEFD7" w14:textId="12E9C1F9"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Images (copyright permissions, URLs, AODA compliance)</w:t>
      </w:r>
    </w:p>
    <w:p w14:paraId="57F53E6A" w14:textId="30826BB3"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Scripts</w:t>
      </w:r>
    </w:p>
    <w:p w14:paraId="7AD0F96E" w14:textId="171C6572" w:rsidR="002C4EE9" w:rsidRDefault="002C4EE9" w:rsidP="002C4EE9">
      <w:pPr>
        <w:pStyle w:val="ListParagraph"/>
        <w:numPr>
          <w:ilvl w:val="1"/>
          <w:numId w:val="7"/>
        </w:numPr>
        <w:spacing w:after="0" w:line="240" w:lineRule="auto"/>
        <w:rPr>
          <w:rFonts w:cstheme="minorHAnsi"/>
          <w:sz w:val="21"/>
          <w:szCs w:val="21"/>
        </w:rPr>
      </w:pPr>
      <w:r>
        <w:rPr>
          <w:rFonts w:cstheme="minorHAnsi"/>
          <w:sz w:val="21"/>
          <w:szCs w:val="21"/>
        </w:rPr>
        <w:t>Multimedia content (copyright permissions, URLs, AODA compliance)</w:t>
      </w:r>
    </w:p>
    <w:p w14:paraId="0BE16ABC" w14:textId="702F14B7"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Learning activities</w:t>
      </w:r>
    </w:p>
    <w:p w14:paraId="369F4C38" w14:textId="40DD41D2" w:rsidR="00165C95" w:rsidRPr="002C4EE9" w:rsidRDefault="002C4EE9" w:rsidP="002C4EE9">
      <w:pPr>
        <w:pStyle w:val="ListParagraph"/>
        <w:numPr>
          <w:ilvl w:val="1"/>
          <w:numId w:val="7"/>
        </w:numPr>
        <w:spacing w:after="0" w:line="240" w:lineRule="auto"/>
        <w:rPr>
          <w:rFonts w:cstheme="minorHAnsi"/>
          <w:sz w:val="21"/>
          <w:szCs w:val="21"/>
        </w:rPr>
      </w:pPr>
      <w:r w:rsidRPr="002C4EE9">
        <w:rPr>
          <w:rFonts w:cstheme="minorHAnsi"/>
          <w:sz w:val="21"/>
          <w:szCs w:val="21"/>
        </w:rPr>
        <w:t>Assessment instruments (in full) with grading scheme</w:t>
      </w:r>
    </w:p>
    <w:p w14:paraId="573CDE2D" w14:textId="34447EA8" w:rsidR="00165C95" w:rsidRPr="008F31D3" w:rsidRDefault="00165C95" w:rsidP="00165C95">
      <w:pPr>
        <w:pStyle w:val="ListParagraph"/>
        <w:widowControl w:val="0"/>
        <w:numPr>
          <w:ilvl w:val="0"/>
          <w:numId w:val="9"/>
        </w:numPr>
        <w:spacing w:after="0" w:line="240" w:lineRule="auto"/>
        <w:rPr>
          <w:rFonts w:cstheme="minorHAnsi"/>
          <w:sz w:val="21"/>
          <w:szCs w:val="21"/>
        </w:rPr>
      </w:pPr>
      <w:r w:rsidRPr="008F31D3">
        <w:rPr>
          <w:rFonts w:cstheme="minorHAnsi"/>
          <w:sz w:val="21"/>
          <w:szCs w:val="21"/>
        </w:rPr>
        <w:t>Blackboard course build for remaining modules by faculty member with support from Trent Online (</w:t>
      </w:r>
      <w:r w:rsidRPr="008F31D3">
        <w:rPr>
          <w:rFonts w:cstheme="minorHAnsi"/>
          <w:b/>
          <w:bCs/>
          <w:sz w:val="21"/>
          <w:szCs w:val="21"/>
        </w:rPr>
        <w:t xml:space="preserve">weeks </w:t>
      </w:r>
      <w:r w:rsidR="002C4EE9">
        <w:rPr>
          <w:rFonts w:cstheme="minorHAnsi"/>
          <w:b/>
          <w:bCs/>
          <w:sz w:val="21"/>
          <w:szCs w:val="21"/>
        </w:rPr>
        <w:t>9-14</w:t>
      </w:r>
      <w:r w:rsidRPr="008F31D3">
        <w:rPr>
          <w:rFonts w:cstheme="minorHAnsi"/>
          <w:sz w:val="21"/>
          <w:szCs w:val="21"/>
        </w:rPr>
        <w:t>)</w:t>
      </w:r>
    </w:p>
    <w:p w14:paraId="55243F3C" w14:textId="4D8D985A" w:rsidR="00165C95" w:rsidRPr="008F31D3" w:rsidRDefault="00165C95" w:rsidP="00165C95">
      <w:pPr>
        <w:pStyle w:val="ListParagraph"/>
        <w:widowControl w:val="0"/>
        <w:numPr>
          <w:ilvl w:val="0"/>
          <w:numId w:val="9"/>
        </w:numPr>
        <w:autoSpaceDE w:val="0"/>
        <w:autoSpaceDN w:val="0"/>
        <w:adjustRightInd w:val="0"/>
        <w:rPr>
          <w:rFonts w:cstheme="minorHAnsi"/>
          <w:sz w:val="20"/>
        </w:rPr>
      </w:pPr>
      <w:r w:rsidRPr="004B5F3F">
        <w:rPr>
          <w:rFonts w:cstheme="minorHAnsi"/>
          <w:sz w:val="21"/>
          <w:szCs w:val="21"/>
        </w:rPr>
        <w:t>Final upload to Blackboard and cold test of education technology to ensure successful course release (</w:t>
      </w:r>
      <w:r w:rsidRPr="004B5F3F">
        <w:rPr>
          <w:rFonts w:cstheme="minorHAnsi"/>
          <w:b/>
          <w:bCs/>
          <w:sz w:val="21"/>
          <w:szCs w:val="21"/>
        </w:rPr>
        <w:t xml:space="preserve">week </w:t>
      </w:r>
      <w:r w:rsidR="002C4EE9">
        <w:rPr>
          <w:rFonts w:cstheme="minorHAnsi"/>
          <w:b/>
          <w:bCs/>
          <w:sz w:val="21"/>
          <w:szCs w:val="21"/>
        </w:rPr>
        <w:t>15-16</w:t>
      </w:r>
      <w:r w:rsidRPr="004B5F3F">
        <w:rPr>
          <w:rFonts w:cstheme="minorHAnsi"/>
          <w:sz w:val="21"/>
          <w:szCs w:val="21"/>
        </w:rPr>
        <w:t>)</w:t>
      </w:r>
    </w:p>
    <w:p w14:paraId="78C498F1" w14:textId="77777777" w:rsidR="002C4EE9" w:rsidRDefault="002C4EE9" w:rsidP="009B4C16">
      <w:pPr>
        <w:rPr>
          <w:rFonts w:ascii="Arial" w:hAnsi="Arial" w:cs="Arial"/>
          <w:b/>
          <w:sz w:val="20"/>
          <w:szCs w:val="20"/>
        </w:rPr>
      </w:pPr>
    </w:p>
    <w:p w14:paraId="43704CCE" w14:textId="544F1424" w:rsidR="003B4AA7" w:rsidRPr="00D52FC8" w:rsidRDefault="003B4AA7" w:rsidP="009B4C16">
      <w:pPr>
        <w:rPr>
          <w:b/>
          <w:sz w:val="20"/>
          <w:szCs w:val="20"/>
        </w:rPr>
      </w:pPr>
      <w:r w:rsidRPr="00967A42">
        <w:rPr>
          <w:rFonts w:ascii="Arial" w:hAnsi="Arial" w:cs="Arial"/>
          <w:b/>
          <w:sz w:val="20"/>
          <w:szCs w:val="20"/>
        </w:rPr>
        <w:t>QUALIFICATIONS</w:t>
      </w:r>
      <w:r w:rsidRPr="00D52FC8">
        <w:rPr>
          <w:b/>
          <w:sz w:val="20"/>
          <w:szCs w:val="20"/>
        </w:rPr>
        <w:t>:</w:t>
      </w:r>
    </w:p>
    <w:p w14:paraId="687022B5" w14:textId="29075979" w:rsidR="008F2F96" w:rsidRPr="0096202B" w:rsidRDefault="008F2F96" w:rsidP="0096202B">
      <w:pPr>
        <w:pStyle w:val="Default"/>
        <w:widowControl w:val="0"/>
        <w:numPr>
          <w:ilvl w:val="0"/>
          <w:numId w:val="4"/>
        </w:numPr>
        <w:tabs>
          <w:tab w:val="left" w:pos="3240"/>
          <w:tab w:val="left" w:pos="5400"/>
        </w:tabs>
        <w:jc w:val="both"/>
        <w:rPr>
          <w:rFonts w:ascii="Arial" w:hAnsi="Arial" w:cs="Arial"/>
          <w:sz w:val="20"/>
          <w:szCs w:val="20"/>
        </w:rPr>
      </w:pPr>
      <w:r>
        <w:rPr>
          <w:rFonts w:ascii="Arial" w:hAnsi="Arial" w:cs="Arial"/>
          <w:sz w:val="20"/>
          <w:szCs w:val="20"/>
        </w:rPr>
        <w:t>Master’s degree in education or counselling, with courses completed in career development</w:t>
      </w:r>
      <w:r w:rsidR="00506172">
        <w:rPr>
          <w:rFonts w:ascii="Arial" w:hAnsi="Arial" w:cs="Arial"/>
          <w:sz w:val="20"/>
          <w:szCs w:val="20"/>
        </w:rPr>
        <w:t xml:space="preserve"> </w:t>
      </w:r>
      <w:r w:rsidR="0096202B">
        <w:rPr>
          <w:rFonts w:ascii="Arial" w:hAnsi="Arial" w:cs="Arial"/>
          <w:sz w:val="20"/>
          <w:szCs w:val="20"/>
        </w:rPr>
        <w:t xml:space="preserve">or </w:t>
      </w:r>
      <w:r w:rsidRPr="0096202B">
        <w:rPr>
          <w:rFonts w:ascii="Arial" w:hAnsi="Arial" w:cs="Arial"/>
          <w:sz w:val="20"/>
          <w:szCs w:val="20"/>
        </w:rPr>
        <w:t>Ontario College Graduate Certificate (OCGC) in Career Development Practitioner/Professional</w:t>
      </w:r>
      <w:r w:rsidR="0096202B">
        <w:rPr>
          <w:rFonts w:ascii="Arial" w:hAnsi="Arial" w:cs="Arial"/>
          <w:sz w:val="20"/>
          <w:szCs w:val="20"/>
        </w:rPr>
        <w:t xml:space="preserve"> required</w:t>
      </w:r>
    </w:p>
    <w:p w14:paraId="30F06A13" w14:textId="097CB69C" w:rsidR="008F2F96" w:rsidRPr="008F2F96" w:rsidRDefault="008F2F96" w:rsidP="008F2F96">
      <w:pPr>
        <w:pStyle w:val="ListParagraph"/>
        <w:numPr>
          <w:ilvl w:val="0"/>
          <w:numId w:val="4"/>
        </w:numPr>
        <w:spacing w:line="256" w:lineRule="auto"/>
        <w:rPr>
          <w:rFonts w:ascii="Arial" w:eastAsia="SymbolMT" w:hAnsi="Arial" w:cs="Arial"/>
          <w:sz w:val="20"/>
          <w:szCs w:val="20"/>
        </w:rPr>
      </w:pPr>
      <w:r w:rsidRPr="008F2F96">
        <w:rPr>
          <w:rFonts w:ascii="Arial" w:hAnsi="Arial" w:cs="Arial"/>
          <w:sz w:val="20"/>
          <w:szCs w:val="20"/>
        </w:rPr>
        <w:t xml:space="preserve">Certified Career Development Practitioner (CCDP) </w:t>
      </w:r>
      <w:r>
        <w:rPr>
          <w:rFonts w:ascii="Arial" w:hAnsi="Arial" w:cs="Arial"/>
          <w:sz w:val="20"/>
          <w:szCs w:val="20"/>
        </w:rPr>
        <w:t>designation required</w:t>
      </w:r>
    </w:p>
    <w:p w14:paraId="1F8A82E6" w14:textId="77777777" w:rsidR="008F2F96" w:rsidRPr="008F2F96" w:rsidRDefault="008F2F96" w:rsidP="008F2F96">
      <w:pPr>
        <w:pStyle w:val="ListParagraph"/>
        <w:numPr>
          <w:ilvl w:val="0"/>
          <w:numId w:val="4"/>
        </w:numPr>
        <w:spacing w:line="256" w:lineRule="auto"/>
        <w:rPr>
          <w:rFonts w:ascii="Arial" w:eastAsia="SymbolMT" w:hAnsi="Arial" w:cs="Arial"/>
          <w:sz w:val="20"/>
          <w:szCs w:val="20"/>
        </w:rPr>
      </w:pPr>
      <w:r w:rsidRPr="008F2F96">
        <w:rPr>
          <w:rFonts w:ascii="Arial" w:hAnsi="Arial" w:cs="Arial"/>
          <w:sz w:val="20"/>
          <w:szCs w:val="20"/>
        </w:rPr>
        <w:t>Certifications with Career Professionals of Canada an asset</w:t>
      </w:r>
    </w:p>
    <w:p w14:paraId="09A7187E" w14:textId="633A02E4" w:rsidR="008F2F96" w:rsidRDefault="008F2F96" w:rsidP="008F2F96">
      <w:pPr>
        <w:pStyle w:val="ListParagraph"/>
        <w:numPr>
          <w:ilvl w:val="0"/>
          <w:numId w:val="4"/>
        </w:numPr>
        <w:spacing w:line="256" w:lineRule="auto"/>
        <w:rPr>
          <w:rFonts w:ascii="Arial" w:eastAsia="SymbolMT" w:hAnsi="Arial" w:cs="Arial"/>
          <w:sz w:val="20"/>
          <w:szCs w:val="20"/>
        </w:rPr>
      </w:pPr>
      <w:r>
        <w:rPr>
          <w:rFonts w:ascii="Arial" w:eastAsia="SymbolMT" w:hAnsi="Arial" w:cs="Arial"/>
          <w:sz w:val="20"/>
          <w:szCs w:val="20"/>
        </w:rPr>
        <w:t>Specialized knowledge of the course subject matter as evidenced by research activity and/or prior experience teaching</w:t>
      </w:r>
    </w:p>
    <w:p w14:paraId="30E3CBC4" w14:textId="57E74D0A" w:rsidR="00756391" w:rsidRPr="00756391" w:rsidRDefault="00756391" w:rsidP="00756391">
      <w:pPr>
        <w:pStyle w:val="ListParagraph"/>
        <w:numPr>
          <w:ilvl w:val="0"/>
          <w:numId w:val="4"/>
        </w:numPr>
        <w:spacing w:line="256" w:lineRule="auto"/>
        <w:rPr>
          <w:rFonts w:ascii="Arial" w:eastAsia="SymbolMT" w:hAnsi="Arial" w:cs="Arial"/>
          <w:sz w:val="20"/>
          <w:szCs w:val="20"/>
        </w:rPr>
      </w:pPr>
      <w:r w:rsidRPr="008F2F96">
        <w:rPr>
          <w:rFonts w:ascii="Arial" w:hAnsi="Arial" w:cs="Arial"/>
          <w:sz w:val="20"/>
          <w:szCs w:val="20"/>
        </w:rPr>
        <w:t>Strong knowledge of labour market trends and experience in job developing and employer relations an asse</w:t>
      </w:r>
      <w:r>
        <w:rPr>
          <w:rFonts w:ascii="Arial" w:hAnsi="Arial" w:cs="Arial"/>
          <w:sz w:val="20"/>
          <w:szCs w:val="20"/>
        </w:rPr>
        <w:t>t</w:t>
      </w:r>
    </w:p>
    <w:p w14:paraId="6A6360BA" w14:textId="77777777" w:rsidR="008F2F96" w:rsidRDefault="008F2F96" w:rsidP="008F2F96">
      <w:pPr>
        <w:pStyle w:val="ListParagraph"/>
        <w:numPr>
          <w:ilvl w:val="0"/>
          <w:numId w:val="4"/>
        </w:numPr>
        <w:spacing w:line="256" w:lineRule="auto"/>
        <w:rPr>
          <w:rFonts w:ascii="Arial" w:eastAsia="SymbolMT" w:hAnsi="Arial" w:cs="Arial"/>
          <w:sz w:val="20"/>
          <w:szCs w:val="20"/>
        </w:rPr>
      </w:pPr>
      <w:r>
        <w:rPr>
          <w:rFonts w:ascii="Arial" w:eastAsia="SymbolMT" w:hAnsi="Arial" w:cs="Arial"/>
          <w:sz w:val="20"/>
          <w:szCs w:val="20"/>
        </w:rPr>
        <w:t>Strong organizational, administrative, interpersonal and communication skills</w:t>
      </w:r>
    </w:p>
    <w:p w14:paraId="0182C04D" w14:textId="77777777" w:rsidR="008F2F96" w:rsidRDefault="008F2F96" w:rsidP="008F2F96">
      <w:pPr>
        <w:pStyle w:val="ListParagraph"/>
        <w:numPr>
          <w:ilvl w:val="0"/>
          <w:numId w:val="4"/>
        </w:numPr>
        <w:spacing w:line="256" w:lineRule="auto"/>
        <w:rPr>
          <w:rFonts w:ascii="Arial" w:eastAsia="SymbolMT" w:hAnsi="Arial" w:cs="Arial"/>
          <w:sz w:val="20"/>
          <w:szCs w:val="20"/>
        </w:rPr>
      </w:pPr>
      <w:r>
        <w:rPr>
          <w:rFonts w:ascii="Arial" w:eastAsia="SymbolMT" w:hAnsi="Arial" w:cs="Arial"/>
          <w:sz w:val="20"/>
          <w:szCs w:val="20"/>
        </w:rPr>
        <w:t xml:space="preserve">Demonstrated evidence of high-quality </w:t>
      </w:r>
      <w:r w:rsidRPr="008F2F96">
        <w:rPr>
          <w:rFonts w:ascii="Arial" w:eastAsia="SymbolMT" w:hAnsi="Arial" w:cs="Arial"/>
          <w:sz w:val="20"/>
          <w:szCs w:val="20"/>
        </w:rPr>
        <w:t>teachin</w:t>
      </w:r>
      <w:r w:rsidRPr="008F2F96">
        <w:rPr>
          <w:rFonts w:ascii="Arial" w:hAnsi="Arial" w:cs="Arial"/>
          <w:sz w:val="20"/>
          <w:szCs w:val="20"/>
        </w:rPr>
        <w:t>g, instructing, and/or workshop facilitation</w:t>
      </w:r>
      <w:r w:rsidRPr="008F2F96">
        <w:rPr>
          <w:rFonts w:ascii="Arial" w:eastAsia="SymbolMT" w:hAnsi="Arial" w:cs="Arial"/>
          <w:sz w:val="20"/>
          <w:szCs w:val="20"/>
        </w:rPr>
        <w:t xml:space="preserve"> at </w:t>
      </w:r>
      <w:r w:rsidRPr="008F2F96">
        <w:rPr>
          <w:rFonts w:ascii="Arial" w:hAnsi="Arial" w:cs="Arial"/>
          <w:sz w:val="20"/>
          <w:szCs w:val="20"/>
        </w:rPr>
        <w:t xml:space="preserve">both </w:t>
      </w:r>
      <w:r w:rsidRPr="008F2F96">
        <w:rPr>
          <w:rFonts w:ascii="Arial" w:eastAsia="SymbolMT" w:hAnsi="Arial" w:cs="Arial"/>
          <w:sz w:val="20"/>
          <w:szCs w:val="20"/>
        </w:rPr>
        <w:t>the university level</w:t>
      </w:r>
      <w:r w:rsidRPr="008F2F96">
        <w:rPr>
          <w:rFonts w:ascii="Arial" w:hAnsi="Arial" w:cs="Arial"/>
          <w:sz w:val="20"/>
          <w:szCs w:val="20"/>
        </w:rPr>
        <w:t xml:space="preserve"> and the community level</w:t>
      </w:r>
      <w:r w:rsidRPr="008F2F96">
        <w:rPr>
          <w:rFonts w:ascii="Arial" w:eastAsia="SymbolMT" w:hAnsi="Arial" w:cs="Arial"/>
          <w:sz w:val="20"/>
          <w:szCs w:val="20"/>
        </w:rPr>
        <w:t xml:space="preserve">, </w:t>
      </w:r>
      <w:r w:rsidRPr="008F2F96">
        <w:rPr>
          <w:rFonts w:ascii="Arial" w:hAnsi="Arial" w:cs="Arial"/>
          <w:sz w:val="20"/>
          <w:szCs w:val="20"/>
        </w:rPr>
        <w:t>preferably</w:t>
      </w:r>
      <w:r>
        <w:t xml:space="preserve"> </w:t>
      </w:r>
      <w:r>
        <w:rPr>
          <w:rFonts w:ascii="Arial" w:eastAsia="SymbolMT" w:hAnsi="Arial" w:cs="Arial"/>
          <w:sz w:val="20"/>
          <w:szCs w:val="20"/>
        </w:rPr>
        <w:t>web-based courses</w:t>
      </w:r>
    </w:p>
    <w:p w14:paraId="1017FFB3" w14:textId="77777777" w:rsidR="008F2F96" w:rsidRDefault="008F2F96" w:rsidP="008F2F96">
      <w:pPr>
        <w:pStyle w:val="ListParagraph"/>
        <w:numPr>
          <w:ilvl w:val="0"/>
          <w:numId w:val="4"/>
        </w:numPr>
        <w:spacing w:line="256" w:lineRule="auto"/>
        <w:rPr>
          <w:rFonts w:ascii="Arial" w:eastAsia="SymbolMT" w:hAnsi="Arial" w:cs="Arial"/>
          <w:sz w:val="20"/>
          <w:szCs w:val="20"/>
        </w:rPr>
      </w:pPr>
      <w:r>
        <w:rPr>
          <w:rFonts w:ascii="Arial" w:eastAsia="SymbolMT" w:hAnsi="Arial" w:cs="Arial"/>
          <w:sz w:val="20"/>
          <w:szCs w:val="20"/>
        </w:rPr>
        <w:t xml:space="preserve">Experience in using digital learning resources and assessments </w:t>
      </w:r>
    </w:p>
    <w:p w14:paraId="0A2B4E82" w14:textId="26F53557" w:rsidR="003B4AA7" w:rsidRPr="00506172" w:rsidRDefault="008F2F96" w:rsidP="00506172">
      <w:pPr>
        <w:pStyle w:val="ListParagraph"/>
        <w:numPr>
          <w:ilvl w:val="0"/>
          <w:numId w:val="4"/>
        </w:numPr>
        <w:spacing w:line="256" w:lineRule="auto"/>
        <w:rPr>
          <w:rFonts w:ascii="Arial" w:hAnsi="Arial" w:cs="Arial"/>
          <w:sz w:val="20"/>
          <w:szCs w:val="20"/>
        </w:rPr>
      </w:pPr>
      <w:r>
        <w:rPr>
          <w:rFonts w:ascii="Arial" w:eastAsia="SymbolMT" w:hAnsi="Arial" w:cs="Arial"/>
          <w:sz w:val="20"/>
          <w:szCs w:val="20"/>
        </w:rPr>
        <w:t>Experience in the appropriate application of technology to support instruction, interaction, student self-directed learning, and collaboration</w:t>
      </w:r>
      <w:r w:rsidRPr="008F2F96">
        <w:rPr>
          <w:rFonts w:ascii="Arial" w:eastAsia="SymbolMT" w:hAnsi="Arial" w:cs="Arial"/>
          <w:sz w:val="20"/>
          <w:szCs w:val="20"/>
        </w:rPr>
        <w:t xml:space="preserve"> </w:t>
      </w:r>
    </w:p>
    <w:p w14:paraId="5F5DD387" w14:textId="6074DD1F" w:rsidR="00165C95" w:rsidRDefault="00165C95"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Pr>
          <w:rFonts w:ascii="Arial" w:hAnsi="Arial" w:cs="Arial"/>
          <w:sz w:val="20"/>
          <w:szCs w:val="20"/>
        </w:rPr>
        <w:t>Experience using Blackboard Learning Management System</w:t>
      </w:r>
    </w:p>
    <w:p w14:paraId="7A73DCFF" w14:textId="77777777" w:rsidR="003B4AA7" w:rsidRDefault="003B4AA7" w:rsidP="003B4AA7">
      <w:pPr>
        <w:autoSpaceDE w:val="0"/>
        <w:autoSpaceDN w:val="0"/>
        <w:adjustRightInd w:val="0"/>
        <w:spacing w:after="0" w:line="240" w:lineRule="auto"/>
        <w:rPr>
          <w:rFonts w:cstheme="minorHAnsi"/>
          <w:sz w:val="20"/>
          <w:szCs w:val="20"/>
        </w:rPr>
      </w:pPr>
    </w:p>
    <w:p w14:paraId="705DAAF0" w14:textId="4BBF51FC" w:rsidR="00165C95" w:rsidRDefault="003B4AA7" w:rsidP="00832B20">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p>
    <w:p w14:paraId="01D30CD1" w14:textId="77777777" w:rsidR="00832B20" w:rsidRDefault="00832B20" w:rsidP="00832B20">
      <w:pPr>
        <w:autoSpaceDE w:val="0"/>
        <w:autoSpaceDN w:val="0"/>
        <w:adjustRightInd w:val="0"/>
        <w:spacing w:after="0" w:line="240" w:lineRule="auto"/>
        <w:rPr>
          <w:sz w:val="16"/>
          <w:szCs w:val="16"/>
        </w:rPr>
      </w:pPr>
    </w:p>
    <w:p w14:paraId="0F14D729" w14:textId="241638BA"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Application letter accompanied by a full C.V. stating experience, a paragraph describing your qualifications, plus names and addresses of two references</w:t>
      </w:r>
    </w:p>
    <w:p w14:paraId="038AF1F2" w14:textId="04707123" w:rsidR="00832B20" w:rsidRDefault="00832B20" w:rsidP="00832B20">
      <w:pPr>
        <w:autoSpaceDE w:val="0"/>
        <w:autoSpaceDN w:val="0"/>
        <w:adjustRightInd w:val="0"/>
        <w:spacing w:after="0" w:line="240" w:lineRule="auto"/>
        <w:rPr>
          <w:rFonts w:ascii="Arial" w:hAnsi="Arial" w:cs="Arial"/>
          <w:sz w:val="20"/>
          <w:szCs w:val="20"/>
        </w:rPr>
      </w:pPr>
    </w:p>
    <w:p w14:paraId="68B1033C" w14:textId="41C35724"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Applications should be submitted as a single attachment in pdf format.  The subject line of the email should be the posting number indicated above</w:t>
      </w:r>
    </w:p>
    <w:p w14:paraId="7DF2D1AC" w14:textId="6762AC44" w:rsidR="00832B20" w:rsidRDefault="00832B20" w:rsidP="00832B20">
      <w:pPr>
        <w:autoSpaceDE w:val="0"/>
        <w:autoSpaceDN w:val="0"/>
        <w:adjustRightInd w:val="0"/>
        <w:spacing w:after="0" w:line="240" w:lineRule="auto"/>
        <w:rPr>
          <w:rFonts w:ascii="Arial" w:hAnsi="Arial" w:cs="Arial"/>
          <w:sz w:val="20"/>
          <w:szCs w:val="20"/>
        </w:rPr>
      </w:pPr>
    </w:p>
    <w:p w14:paraId="4F77A569" w14:textId="458562D6"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 xml:space="preserve">Please forward application and documentation to: </w:t>
      </w:r>
      <w:r w:rsidR="008F2F96">
        <w:rPr>
          <w:rFonts w:ascii="Arial" w:hAnsi="Arial" w:cs="Arial"/>
          <w:sz w:val="20"/>
          <w:szCs w:val="20"/>
        </w:rPr>
        <w:t xml:space="preserve">Associate Dean, Graduate Studies, Dr. Suzanne Bailey at </w:t>
      </w:r>
      <w:hyperlink r:id="rId14" w:history="1">
        <w:r w:rsidR="008F2F96" w:rsidRPr="00E37B25">
          <w:rPr>
            <w:rStyle w:val="Hyperlink"/>
            <w:rFonts w:ascii="Arial" w:hAnsi="Arial" w:cs="Arial"/>
            <w:sz w:val="20"/>
            <w:szCs w:val="20"/>
          </w:rPr>
          <w:t>sjbailey@trentu.ca</w:t>
        </w:r>
      </w:hyperlink>
      <w:r w:rsidR="008F2F96">
        <w:rPr>
          <w:rFonts w:ascii="Arial" w:hAnsi="Arial" w:cs="Arial"/>
          <w:sz w:val="20"/>
          <w:szCs w:val="20"/>
        </w:rPr>
        <w:t xml:space="preserve"> </w:t>
      </w:r>
      <w:r w:rsidRPr="00832B20">
        <w:rPr>
          <w:rFonts w:ascii="Arial" w:hAnsi="Arial" w:cs="Arial"/>
          <w:sz w:val="20"/>
          <w:szCs w:val="20"/>
        </w:rPr>
        <w:t xml:space="preserve"> </w:t>
      </w:r>
    </w:p>
    <w:p w14:paraId="45F49E86" w14:textId="77777777" w:rsidR="00832B20" w:rsidRPr="00832B20" w:rsidRDefault="00832B20" w:rsidP="00832B20">
      <w:pPr>
        <w:autoSpaceDE w:val="0"/>
        <w:autoSpaceDN w:val="0"/>
        <w:adjustRightInd w:val="0"/>
        <w:spacing w:after="0" w:line="240" w:lineRule="auto"/>
        <w:rPr>
          <w:rFonts w:ascii="Arial" w:hAnsi="Arial" w:cs="Arial"/>
          <w:sz w:val="20"/>
          <w:szCs w:val="20"/>
        </w:rPr>
      </w:pPr>
    </w:p>
    <w:p w14:paraId="618B44A1" w14:textId="5EA6CEEA" w:rsidR="00832B20" w:rsidRPr="00832B20" w:rsidRDefault="00832B20" w:rsidP="00832B20">
      <w:pPr>
        <w:autoSpaceDE w:val="0"/>
        <w:autoSpaceDN w:val="0"/>
        <w:adjustRightInd w:val="0"/>
        <w:spacing w:after="0" w:line="240" w:lineRule="auto"/>
        <w:rPr>
          <w:sz w:val="16"/>
          <w:szCs w:val="16"/>
        </w:rPr>
      </w:pPr>
    </w:p>
    <w:p w14:paraId="16EF50D7"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75FCFFED"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05F30D4E" w14:textId="4C3B359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832B20">
            <w:rPr>
              <w:rStyle w:val="BOLDFONT"/>
              <w:b/>
            </w:rPr>
            <w:t xml:space="preserve"> </w:t>
          </w:r>
          <w:r w:rsidR="008F2F96">
            <w:rPr>
              <w:rStyle w:val="BOLDFONT"/>
              <w:b/>
            </w:rPr>
            <w:t>sjbailey</w:t>
          </w:r>
          <w:r w:rsidR="00832B20">
            <w:rPr>
              <w:rStyle w:val="BOLDFONT"/>
              <w:b/>
            </w:rPr>
            <w:t>@trentu.ca</w:t>
          </w:r>
          <w:r w:rsidR="0033013C">
            <w:rPr>
              <w:rStyle w:val="BOLDFONT"/>
              <w:b/>
            </w:rPr>
            <w:t xml:space="preserve"> </w:t>
          </w:r>
        </w:sdtContent>
      </w:sdt>
      <w:r w:rsidRPr="00967A42">
        <w:rPr>
          <w:rFonts w:ascii="Arial" w:hAnsi="Arial" w:cs="Arial"/>
          <w:sz w:val="16"/>
          <w:szCs w:val="16"/>
        </w:rPr>
        <w:br/>
      </w:r>
    </w:p>
    <w:p w14:paraId="58521385"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FC3B945" w14:textId="77777777" w:rsidR="007966E3" w:rsidRPr="00967A42" w:rsidRDefault="007966E3" w:rsidP="007966E3">
      <w:pPr>
        <w:pStyle w:val="Footer"/>
        <w:rPr>
          <w:rFonts w:ascii="Arial" w:hAnsi="Arial" w:cs="Arial"/>
        </w:rPr>
      </w:pPr>
    </w:p>
    <w:p w14:paraId="72A771BE"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headerReference w:type="default" r:id="rId15"/>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46C75" w14:textId="77777777" w:rsidR="003F306A" w:rsidRDefault="003F306A" w:rsidP="003B4AA7">
      <w:pPr>
        <w:spacing w:after="0" w:line="240" w:lineRule="auto"/>
      </w:pPr>
      <w:r>
        <w:separator/>
      </w:r>
    </w:p>
  </w:endnote>
  <w:endnote w:type="continuationSeparator" w:id="0">
    <w:p w14:paraId="330B965E" w14:textId="77777777" w:rsidR="003F306A" w:rsidRDefault="003F306A"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3F937" w14:textId="77777777" w:rsidR="003F306A" w:rsidRDefault="003F306A" w:rsidP="003B4AA7">
      <w:pPr>
        <w:spacing w:after="0" w:line="240" w:lineRule="auto"/>
      </w:pPr>
      <w:r>
        <w:separator/>
      </w:r>
    </w:p>
  </w:footnote>
  <w:footnote w:type="continuationSeparator" w:id="0">
    <w:p w14:paraId="7E06480C" w14:textId="77777777" w:rsidR="003F306A" w:rsidRDefault="003F306A"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0A13" w14:textId="77777777" w:rsidR="00E86215" w:rsidRDefault="00E86215" w:rsidP="00E75A54">
    <w:pPr>
      <w:pStyle w:val="Heading1"/>
    </w:pPr>
    <w:r w:rsidRPr="00004579">
      <w:rPr>
        <w:rFonts w:ascii="Times New Roman" w:hAnsi="Times New Roman"/>
        <w:noProof/>
        <w:position w:val="-13"/>
      </w:rPr>
      <w:drawing>
        <wp:inline distT="0" distB="0" distL="0" distR="0" wp14:anchorId="686A2FA3" wp14:editId="4CB27D5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F603" w14:textId="77777777" w:rsidR="00054E6D" w:rsidRDefault="00054E6D" w:rsidP="002C4EE9">
    <w:pPr>
      <w:pStyle w:val="Heading1"/>
      <w:spacing w:before="0"/>
    </w:pPr>
    <w:r w:rsidRPr="00004579">
      <w:rPr>
        <w:rFonts w:ascii="Times New Roman" w:hAnsi="Times New Roman"/>
        <w:noProof/>
        <w:position w:val="-13"/>
      </w:rPr>
      <w:drawing>
        <wp:inline distT="0" distB="0" distL="0" distR="0" wp14:anchorId="767F7FD8" wp14:editId="14586A5F">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078A5D"/>
    <w:multiLevelType w:val="hybridMultilevel"/>
    <w:tmpl w:val="65FE3C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04AC3"/>
    <w:multiLevelType w:val="hybridMultilevel"/>
    <w:tmpl w:val="997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1466"/>
    <w:multiLevelType w:val="hybridMultilevel"/>
    <w:tmpl w:val="B504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A16F76"/>
    <w:multiLevelType w:val="multilevel"/>
    <w:tmpl w:val="860045F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50B00A5"/>
    <w:multiLevelType w:val="hybridMultilevel"/>
    <w:tmpl w:val="E6E6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67F48"/>
    <w:multiLevelType w:val="hybridMultilevel"/>
    <w:tmpl w:val="8CC0331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7"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681AC254"/>
    <w:multiLevelType w:val="hybridMultilevel"/>
    <w:tmpl w:val="D885F4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B2A75CB"/>
    <w:multiLevelType w:val="hybridMultilevel"/>
    <w:tmpl w:val="79E0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07675"/>
    <w:multiLevelType w:val="hybridMultilevel"/>
    <w:tmpl w:val="7068E6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94C0E"/>
    <w:multiLevelType w:val="hybridMultilevel"/>
    <w:tmpl w:val="F8E4CB98"/>
    <w:numStyleLink w:val="ImportedStyle1"/>
  </w:abstractNum>
  <w:num w:numId="1" w16cid:durableId="55932164">
    <w:abstractNumId w:val="7"/>
  </w:num>
  <w:num w:numId="2" w16cid:durableId="884171727">
    <w:abstractNumId w:val="12"/>
  </w:num>
  <w:num w:numId="3" w16cid:durableId="1410615951">
    <w:abstractNumId w:val="12"/>
    <w:lvlOverride w:ilvl="0">
      <w:lvl w:ilvl="0" w:tplc="6B3A2C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5260EA0" w:tentative="1">
        <w:start w:val="1"/>
        <w:numFmt w:val="bullet"/>
        <w:lvlText w:val="o"/>
        <w:lvlJc w:val="left"/>
        <w:pPr>
          <w:ind w:left="1440" w:hanging="360"/>
        </w:pPr>
        <w:rPr>
          <w:rFonts w:ascii="Courier New" w:hAnsi="Courier New" w:cs="Courier New" w:hint="default"/>
        </w:rPr>
      </w:lvl>
    </w:lvlOverride>
    <w:lvlOverride w:ilvl="2">
      <w:lvl w:ilvl="2" w:tplc="7488EE70" w:tentative="1">
        <w:start w:val="1"/>
        <w:numFmt w:val="bullet"/>
        <w:lvlText w:val=""/>
        <w:lvlJc w:val="left"/>
        <w:pPr>
          <w:ind w:left="2160" w:hanging="360"/>
        </w:pPr>
        <w:rPr>
          <w:rFonts w:ascii="Wingdings" w:hAnsi="Wingdings" w:hint="default"/>
        </w:rPr>
      </w:lvl>
    </w:lvlOverride>
    <w:lvlOverride w:ilvl="3">
      <w:lvl w:ilvl="3" w:tplc="E74E6310" w:tentative="1">
        <w:start w:val="1"/>
        <w:numFmt w:val="bullet"/>
        <w:lvlText w:val=""/>
        <w:lvlJc w:val="left"/>
        <w:pPr>
          <w:ind w:left="2880" w:hanging="360"/>
        </w:pPr>
        <w:rPr>
          <w:rFonts w:ascii="Symbol" w:hAnsi="Symbol" w:hint="default"/>
        </w:rPr>
      </w:lvl>
    </w:lvlOverride>
    <w:lvlOverride w:ilvl="4">
      <w:lvl w:ilvl="4" w:tplc="B5449DC2" w:tentative="1">
        <w:start w:val="1"/>
        <w:numFmt w:val="bullet"/>
        <w:lvlText w:val="o"/>
        <w:lvlJc w:val="left"/>
        <w:pPr>
          <w:ind w:left="3600" w:hanging="360"/>
        </w:pPr>
        <w:rPr>
          <w:rFonts w:ascii="Courier New" w:hAnsi="Courier New" w:cs="Courier New" w:hint="default"/>
        </w:rPr>
      </w:lvl>
    </w:lvlOverride>
    <w:lvlOverride w:ilvl="5">
      <w:lvl w:ilvl="5" w:tplc="C5420F70" w:tentative="1">
        <w:start w:val="1"/>
        <w:numFmt w:val="bullet"/>
        <w:lvlText w:val=""/>
        <w:lvlJc w:val="left"/>
        <w:pPr>
          <w:ind w:left="4320" w:hanging="360"/>
        </w:pPr>
        <w:rPr>
          <w:rFonts w:ascii="Wingdings" w:hAnsi="Wingdings" w:hint="default"/>
        </w:rPr>
      </w:lvl>
    </w:lvlOverride>
    <w:lvlOverride w:ilvl="6">
      <w:lvl w:ilvl="6" w:tplc="C1C4EFE4" w:tentative="1">
        <w:start w:val="1"/>
        <w:numFmt w:val="bullet"/>
        <w:lvlText w:val=""/>
        <w:lvlJc w:val="left"/>
        <w:pPr>
          <w:ind w:left="5040" w:hanging="360"/>
        </w:pPr>
        <w:rPr>
          <w:rFonts w:ascii="Symbol" w:hAnsi="Symbol" w:hint="default"/>
        </w:rPr>
      </w:lvl>
    </w:lvlOverride>
    <w:lvlOverride w:ilvl="7">
      <w:lvl w:ilvl="7" w:tplc="A43043C2" w:tentative="1">
        <w:start w:val="1"/>
        <w:numFmt w:val="bullet"/>
        <w:lvlText w:val="o"/>
        <w:lvlJc w:val="left"/>
        <w:pPr>
          <w:ind w:left="5760" w:hanging="360"/>
        </w:pPr>
        <w:rPr>
          <w:rFonts w:ascii="Courier New" w:hAnsi="Courier New" w:cs="Courier New" w:hint="default"/>
        </w:rPr>
      </w:lvl>
    </w:lvlOverride>
    <w:lvlOverride w:ilvl="8">
      <w:lvl w:ilvl="8" w:tplc="F8B494C2" w:tentative="1">
        <w:start w:val="1"/>
        <w:numFmt w:val="bullet"/>
        <w:lvlText w:val=""/>
        <w:lvlJc w:val="left"/>
        <w:pPr>
          <w:ind w:left="6480" w:hanging="360"/>
        </w:pPr>
        <w:rPr>
          <w:rFonts w:ascii="Wingdings" w:hAnsi="Wingdings" w:hint="default"/>
        </w:rPr>
      </w:lvl>
    </w:lvlOverride>
  </w:num>
  <w:num w:numId="4" w16cid:durableId="1872839289">
    <w:abstractNumId w:val="11"/>
  </w:num>
  <w:num w:numId="5" w16cid:durableId="877351471">
    <w:abstractNumId w:val="3"/>
  </w:num>
  <w:num w:numId="6" w16cid:durableId="707295368">
    <w:abstractNumId w:val="12"/>
  </w:num>
  <w:num w:numId="7" w16cid:durableId="2013335666">
    <w:abstractNumId w:val="10"/>
  </w:num>
  <w:num w:numId="8" w16cid:durableId="167446768">
    <w:abstractNumId w:val="6"/>
  </w:num>
  <w:num w:numId="9" w16cid:durableId="1777825412">
    <w:abstractNumId w:val="9"/>
  </w:num>
  <w:num w:numId="10" w16cid:durableId="1090586895">
    <w:abstractNumId w:val="2"/>
  </w:num>
  <w:num w:numId="11" w16cid:durableId="1864827998">
    <w:abstractNumId w:val="4"/>
  </w:num>
  <w:num w:numId="12" w16cid:durableId="1737169210">
    <w:abstractNumId w:val="8"/>
  </w:num>
  <w:num w:numId="13" w16cid:durableId="991250286">
    <w:abstractNumId w:val="1"/>
  </w:num>
  <w:num w:numId="14" w16cid:durableId="365834736">
    <w:abstractNumId w:val="0"/>
  </w:num>
  <w:num w:numId="15" w16cid:durableId="77026288">
    <w:abstractNumId w:val="5"/>
  </w:num>
  <w:num w:numId="16" w16cid:durableId="783359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54E5"/>
    <w:rsid w:val="00054E6D"/>
    <w:rsid w:val="000B2C9F"/>
    <w:rsid w:val="00111BDE"/>
    <w:rsid w:val="001169A4"/>
    <w:rsid w:val="00143F47"/>
    <w:rsid w:val="0015696A"/>
    <w:rsid w:val="00165C95"/>
    <w:rsid w:val="00174764"/>
    <w:rsid w:val="00175E96"/>
    <w:rsid w:val="00176367"/>
    <w:rsid w:val="001B4CFC"/>
    <w:rsid w:val="0022408E"/>
    <w:rsid w:val="002459D0"/>
    <w:rsid w:val="0026431C"/>
    <w:rsid w:val="0027169D"/>
    <w:rsid w:val="002820BC"/>
    <w:rsid w:val="00295314"/>
    <w:rsid w:val="002C4EE9"/>
    <w:rsid w:val="002E5FB8"/>
    <w:rsid w:val="0033013C"/>
    <w:rsid w:val="00371E64"/>
    <w:rsid w:val="003B4AA7"/>
    <w:rsid w:val="003C26C6"/>
    <w:rsid w:val="003F2F1A"/>
    <w:rsid w:val="003F306A"/>
    <w:rsid w:val="00414371"/>
    <w:rsid w:val="00466A7E"/>
    <w:rsid w:val="004712B9"/>
    <w:rsid w:val="004829A7"/>
    <w:rsid w:val="004B07B2"/>
    <w:rsid w:val="00503515"/>
    <w:rsid w:val="0050598E"/>
    <w:rsid w:val="00506172"/>
    <w:rsid w:val="00540E42"/>
    <w:rsid w:val="0059404D"/>
    <w:rsid w:val="005C4E83"/>
    <w:rsid w:val="005D0BFD"/>
    <w:rsid w:val="00636AD7"/>
    <w:rsid w:val="006A61A0"/>
    <w:rsid w:val="006C3682"/>
    <w:rsid w:val="006C4C61"/>
    <w:rsid w:val="006D1D4B"/>
    <w:rsid w:val="006E4A10"/>
    <w:rsid w:val="006E4EE3"/>
    <w:rsid w:val="00704009"/>
    <w:rsid w:val="00735BB2"/>
    <w:rsid w:val="007424D9"/>
    <w:rsid w:val="00756391"/>
    <w:rsid w:val="007866A8"/>
    <w:rsid w:val="00794200"/>
    <w:rsid w:val="007966E3"/>
    <w:rsid w:val="007B2FA8"/>
    <w:rsid w:val="007C0EC1"/>
    <w:rsid w:val="007E0C72"/>
    <w:rsid w:val="008132A2"/>
    <w:rsid w:val="00832B20"/>
    <w:rsid w:val="008872E9"/>
    <w:rsid w:val="00894720"/>
    <w:rsid w:val="008D3040"/>
    <w:rsid w:val="008F2F96"/>
    <w:rsid w:val="00914499"/>
    <w:rsid w:val="0092025F"/>
    <w:rsid w:val="0092489E"/>
    <w:rsid w:val="00940DE8"/>
    <w:rsid w:val="0096202B"/>
    <w:rsid w:val="00967A42"/>
    <w:rsid w:val="009A0D04"/>
    <w:rsid w:val="009B474B"/>
    <w:rsid w:val="009B4C16"/>
    <w:rsid w:val="009C0FA4"/>
    <w:rsid w:val="009D64E8"/>
    <w:rsid w:val="009F44FC"/>
    <w:rsid w:val="009F52B3"/>
    <w:rsid w:val="00A03CF8"/>
    <w:rsid w:val="00A050A7"/>
    <w:rsid w:val="00A143D0"/>
    <w:rsid w:val="00B03A70"/>
    <w:rsid w:val="00B15A69"/>
    <w:rsid w:val="00B239A0"/>
    <w:rsid w:val="00B41BA9"/>
    <w:rsid w:val="00B6329C"/>
    <w:rsid w:val="00B770C2"/>
    <w:rsid w:val="00BD170E"/>
    <w:rsid w:val="00BD5504"/>
    <w:rsid w:val="00BF6FFD"/>
    <w:rsid w:val="00C0589C"/>
    <w:rsid w:val="00C2210C"/>
    <w:rsid w:val="00C323BB"/>
    <w:rsid w:val="00C40007"/>
    <w:rsid w:val="00C639E2"/>
    <w:rsid w:val="00C769AB"/>
    <w:rsid w:val="00CB636D"/>
    <w:rsid w:val="00CC3605"/>
    <w:rsid w:val="00CE29A0"/>
    <w:rsid w:val="00D17438"/>
    <w:rsid w:val="00D52FC8"/>
    <w:rsid w:val="00DA1DED"/>
    <w:rsid w:val="00DB4090"/>
    <w:rsid w:val="00DC2820"/>
    <w:rsid w:val="00DD079D"/>
    <w:rsid w:val="00E47705"/>
    <w:rsid w:val="00E75A54"/>
    <w:rsid w:val="00E86215"/>
    <w:rsid w:val="00EC2FFD"/>
    <w:rsid w:val="00EC6F8F"/>
    <w:rsid w:val="00ED7F3F"/>
    <w:rsid w:val="00EE2F5B"/>
    <w:rsid w:val="00EE5B69"/>
    <w:rsid w:val="00EF762F"/>
    <w:rsid w:val="00F03F8C"/>
    <w:rsid w:val="00F21441"/>
    <w:rsid w:val="00F24E47"/>
    <w:rsid w:val="00F3115C"/>
    <w:rsid w:val="00F62A07"/>
    <w:rsid w:val="00FC5BE8"/>
    <w:rsid w:val="00FE0999"/>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B4ED"/>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uiPriority w:val="99"/>
    <w:unhideWhenUsed/>
    <w:rsid w:val="00165C95"/>
    <w:rPr>
      <w:color w:val="0563C1"/>
      <w:u w:val="single"/>
    </w:rPr>
  </w:style>
  <w:style w:type="paragraph" w:customStyle="1" w:styleId="Default">
    <w:name w:val="Default"/>
    <w:rsid w:val="00832B2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F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093637">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ntu.ca/teaching/research-pedagogy/resources/online-course-development-and-redevelopment-pilot-program-2019-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yright@trentu.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jbailey@trent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051240" w:rsidP="00051240">
          <w:pPr>
            <w:pStyle w:val="1F403B95C64E422F8908A065CF3ED5231"/>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051240" w:rsidP="00051240">
          <w:pPr>
            <w:pStyle w:val="75CBB5C7A5E940119E4EE400E62A96D61"/>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051240" w:rsidP="00051240">
          <w:pPr>
            <w:pStyle w:val="577C71C37C8F4C62B2D64CE88E96FA3C1"/>
          </w:pPr>
          <w:r>
            <w:rPr>
              <w:rFonts w:ascii="Arial" w:hAnsi="Arial" w:cs="Arial"/>
              <w:b/>
              <w:sz w:val="20"/>
              <w:szCs w:val="20"/>
            </w:rPr>
            <w:t xml:space="preserve"> </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051240" w:rsidP="00051240">
          <w:pPr>
            <w:pStyle w:val="104B684FFBE44726AD8C0C766050B6CE1"/>
          </w:pPr>
          <w:r>
            <w:rPr>
              <w:rStyle w:val="PostingNumberFont"/>
            </w:rPr>
            <w:t>For Office of the Dean</w:t>
          </w:r>
        </w:p>
        <w:bookmarkStart w:id="0" w:name="_Hlk160783216"/>
        <w:bookmarkEnd w:id="0"/>
      </w:docPartBody>
    </w:docPart>
    <w:docPart>
      <w:docPartPr>
        <w:name w:val="BCA8D0BFCE2448D0A1D55D3494DDD103"/>
        <w:category>
          <w:name w:val="General"/>
          <w:gallery w:val="placeholder"/>
        </w:category>
        <w:types>
          <w:type w:val="bbPlcHdr"/>
        </w:types>
        <w:behaviors>
          <w:behavior w:val="content"/>
        </w:behaviors>
        <w:guid w:val="{B52F421A-8461-4415-BC18-6DBA00262444}"/>
      </w:docPartPr>
      <w:docPartBody>
        <w:p w:rsidR="00051240" w:rsidRDefault="00051240" w:rsidP="00051240">
          <w:pPr>
            <w:pStyle w:val="BCA8D0BFCE2448D0A1D55D3494DDD103"/>
          </w:pPr>
          <w:r w:rsidRPr="00EA417D">
            <w:rPr>
              <w:rStyle w:val="PlaceholderText"/>
            </w:rPr>
            <w:t>Click or tap to enter a date.</w:t>
          </w:r>
        </w:p>
      </w:docPartBody>
    </w:docPart>
    <w:docPart>
      <w:docPartPr>
        <w:name w:val="CF0D6526C93E445E83712D67DC3B863D"/>
        <w:category>
          <w:name w:val="General"/>
          <w:gallery w:val="placeholder"/>
        </w:category>
        <w:types>
          <w:type w:val="bbPlcHdr"/>
        </w:types>
        <w:behaviors>
          <w:behavior w:val="content"/>
        </w:behaviors>
        <w:guid w:val="{9FD37DA2-4566-476C-ADEB-23AEFB81ABDB}"/>
      </w:docPartPr>
      <w:docPartBody>
        <w:p w:rsidR="00051240" w:rsidRDefault="00051240" w:rsidP="00051240">
          <w:pPr>
            <w:pStyle w:val="CF0D6526C93E445E83712D67DC3B863D"/>
          </w:pPr>
          <w:r w:rsidRPr="00EA417D">
            <w:rPr>
              <w:rStyle w:val="PlaceholderText"/>
            </w:rPr>
            <w:t>Click or tap to enter a date.</w:t>
          </w:r>
        </w:p>
      </w:docPartBody>
    </w:docPart>
    <w:docPart>
      <w:docPartPr>
        <w:name w:val="8967B365F10C446B8DF661F1D019A996"/>
        <w:category>
          <w:name w:val="General"/>
          <w:gallery w:val="placeholder"/>
        </w:category>
        <w:types>
          <w:type w:val="bbPlcHdr"/>
        </w:types>
        <w:behaviors>
          <w:behavior w:val="content"/>
        </w:behaviors>
        <w:guid w:val="{810B1B41-435D-4E5B-9F5A-4B5A0F40E97D}"/>
      </w:docPartPr>
      <w:docPartBody>
        <w:p w:rsidR="00051240" w:rsidRDefault="00051240" w:rsidP="00051240">
          <w:pPr>
            <w:pStyle w:val="8967B365F10C446B8DF661F1D019A996"/>
          </w:pPr>
          <w:r w:rsidRPr="00EA417D">
            <w:rPr>
              <w:rStyle w:val="PlaceholderText"/>
            </w:rPr>
            <w:t>Click or tap to enter a date.</w:t>
          </w:r>
        </w:p>
      </w:docPartBody>
    </w:docPart>
    <w:docPart>
      <w:docPartPr>
        <w:name w:val="3AD58D348D204C0485EF4320963274E9"/>
        <w:category>
          <w:name w:val="General"/>
          <w:gallery w:val="placeholder"/>
        </w:category>
        <w:types>
          <w:type w:val="bbPlcHdr"/>
        </w:types>
        <w:behaviors>
          <w:behavior w:val="content"/>
        </w:behaviors>
        <w:guid w:val="{D207D806-6547-4F49-A751-8D1BFCBC10F0}"/>
      </w:docPartPr>
      <w:docPartBody>
        <w:p w:rsidR="00051240" w:rsidRDefault="00051240" w:rsidP="00051240">
          <w:pPr>
            <w:pStyle w:val="3AD58D348D204C0485EF4320963274E9"/>
          </w:pPr>
          <w:r w:rsidRPr="00EA41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51240"/>
    <w:rsid w:val="000C0E5A"/>
    <w:rsid w:val="000D650A"/>
    <w:rsid w:val="00175E96"/>
    <w:rsid w:val="003848B8"/>
    <w:rsid w:val="003B4D4F"/>
    <w:rsid w:val="00414371"/>
    <w:rsid w:val="0059404D"/>
    <w:rsid w:val="006969B9"/>
    <w:rsid w:val="007B1557"/>
    <w:rsid w:val="008F1641"/>
    <w:rsid w:val="0093285F"/>
    <w:rsid w:val="009F00C4"/>
    <w:rsid w:val="00A17CC3"/>
    <w:rsid w:val="00A408DC"/>
    <w:rsid w:val="00A87494"/>
    <w:rsid w:val="00B058A1"/>
    <w:rsid w:val="00B4011B"/>
    <w:rsid w:val="00BD77B1"/>
    <w:rsid w:val="00BF6FFD"/>
    <w:rsid w:val="00D43362"/>
    <w:rsid w:val="00E16CFB"/>
    <w:rsid w:val="00FB2863"/>
    <w:rsid w:val="00F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240"/>
    <w:rPr>
      <w:color w:val="808080"/>
    </w:rPr>
  </w:style>
  <w:style w:type="character" w:customStyle="1" w:styleId="PostingNumberFont">
    <w:name w:val="Posting Number Font"/>
    <w:basedOn w:val="DefaultParagraphFont"/>
    <w:uiPriority w:val="1"/>
    <w:rsid w:val="00051240"/>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
    <w:name w:val="104B684FFBE44726AD8C0C766050B6CE1"/>
    <w:rsid w:val="00051240"/>
    <w:rPr>
      <w:rFonts w:eastAsiaTheme="minorHAnsi"/>
    </w:rPr>
  </w:style>
  <w:style w:type="paragraph" w:customStyle="1" w:styleId="BCA8D0BFCE2448D0A1D55D3494DDD103">
    <w:name w:val="BCA8D0BFCE2448D0A1D55D3494DDD103"/>
    <w:rsid w:val="00051240"/>
    <w:rPr>
      <w:rFonts w:eastAsiaTheme="minorHAnsi"/>
    </w:rPr>
  </w:style>
  <w:style w:type="paragraph" w:customStyle="1" w:styleId="1F403B95C64E422F8908A065CF3ED5231">
    <w:name w:val="1F403B95C64E422F8908A065CF3ED5231"/>
    <w:rsid w:val="00051240"/>
    <w:rPr>
      <w:rFonts w:eastAsiaTheme="minorHAnsi"/>
    </w:rPr>
  </w:style>
  <w:style w:type="paragraph" w:customStyle="1" w:styleId="75CBB5C7A5E940119E4EE400E62A96D61">
    <w:name w:val="75CBB5C7A5E940119E4EE400E62A96D61"/>
    <w:rsid w:val="00051240"/>
    <w:rPr>
      <w:rFonts w:eastAsiaTheme="minorHAnsi"/>
    </w:rPr>
  </w:style>
  <w:style w:type="paragraph" w:customStyle="1" w:styleId="577C71C37C8F4C62B2D64CE88E96FA3C1">
    <w:name w:val="577C71C37C8F4C62B2D64CE88E96FA3C1"/>
    <w:rsid w:val="00051240"/>
    <w:rPr>
      <w:rFonts w:eastAsiaTheme="minorHAnsi"/>
    </w:rPr>
  </w:style>
  <w:style w:type="paragraph" w:customStyle="1" w:styleId="CF0D6526C93E445E83712D67DC3B863D">
    <w:name w:val="CF0D6526C93E445E83712D67DC3B863D"/>
    <w:rsid w:val="00051240"/>
    <w:pPr>
      <w:spacing w:line="278" w:lineRule="auto"/>
    </w:pPr>
    <w:rPr>
      <w:kern w:val="2"/>
      <w:sz w:val="24"/>
      <w:szCs w:val="24"/>
      <w14:ligatures w14:val="standardContextual"/>
    </w:rPr>
  </w:style>
  <w:style w:type="paragraph" w:customStyle="1" w:styleId="8967B365F10C446B8DF661F1D019A996">
    <w:name w:val="8967B365F10C446B8DF661F1D019A996"/>
    <w:rsid w:val="00051240"/>
    <w:pPr>
      <w:spacing w:line="278" w:lineRule="auto"/>
    </w:pPr>
    <w:rPr>
      <w:kern w:val="2"/>
      <w:sz w:val="24"/>
      <w:szCs w:val="24"/>
      <w14:ligatures w14:val="standardContextual"/>
    </w:rPr>
  </w:style>
  <w:style w:type="paragraph" w:customStyle="1" w:styleId="3AD58D348D204C0485EF4320963274E9">
    <w:name w:val="3AD58D348D204C0485EF4320963274E9"/>
    <w:rsid w:val="000512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b465989-1b57-485d-92d3-35ed208668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BABAC831253446B721B4F77BE91C1A" ma:contentTypeVersion="17" ma:contentTypeDescription="Create a new document." ma:contentTypeScope="" ma:versionID="e9032b312fd204dc8ddd7b84a2c33f5f">
  <xsd:schema xmlns:xsd="http://www.w3.org/2001/XMLSchema" xmlns:xs="http://www.w3.org/2001/XMLSchema" xmlns:p="http://schemas.microsoft.com/office/2006/metadata/properties" xmlns:ns3="3b465989-1b57-485d-92d3-35ed20866871" xmlns:ns4="32fe0b29-44b4-4b38-ac23-66e98e351036" targetNamespace="http://schemas.microsoft.com/office/2006/metadata/properties" ma:root="true" ma:fieldsID="ec1ddbe0613e5b93538232ab7166931a" ns3:_="" ns4:_="">
    <xsd:import namespace="3b465989-1b57-485d-92d3-35ed20866871"/>
    <xsd:import namespace="32fe0b29-44b4-4b38-ac23-66e98e3510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65989-1b57-485d-92d3-35ed20866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fe0b29-44b4-4b38-ac23-66e98e3510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12FFF-8DA1-4AAA-85C2-B3D61B8ACC7B}">
  <ds:schemaRefs>
    <ds:schemaRef ds:uri="http://schemas.microsoft.com/sharepoint/v3/contenttype/forms"/>
  </ds:schemaRefs>
</ds:datastoreItem>
</file>

<file path=customXml/itemProps2.xml><?xml version="1.0" encoding="utf-8"?>
<ds:datastoreItem xmlns:ds="http://schemas.openxmlformats.org/officeDocument/2006/customXml" ds:itemID="{7E29A7EA-F66D-4B35-AD55-82079468F8EB}">
  <ds:schemaRefs>
    <ds:schemaRef ds:uri="http://schemas.openxmlformats.org/officeDocument/2006/bibliography"/>
  </ds:schemaRefs>
</ds:datastoreItem>
</file>

<file path=customXml/itemProps3.xml><?xml version="1.0" encoding="utf-8"?>
<ds:datastoreItem xmlns:ds="http://schemas.openxmlformats.org/officeDocument/2006/customXml" ds:itemID="{230F83CA-E0F1-435A-A06A-EB3E43BF49F2}">
  <ds:schemaRefs>
    <ds:schemaRef ds:uri="32fe0b29-44b4-4b38-ac23-66e98e351036"/>
    <ds:schemaRef ds:uri="http://www.w3.org/XML/1998/namespace"/>
    <ds:schemaRef ds:uri="http://schemas.microsoft.com/office/2006/documentManagement/types"/>
    <ds:schemaRef ds:uri="http://purl.org/dc/elements/1.1/"/>
    <ds:schemaRef ds:uri="http://schemas.microsoft.com/office/2006/metadata/properties"/>
    <ds:schemaRef ds:uri="3b465989-1b57-485d-92d3-35ed2086687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BE976ED8-B35E-49E8-8444-DB4DD1724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65989-1b57-485d-92d3-35ed20866871"/>
    <ds:schemaRef ds:uri="32fe0b29-44b4-4b38-ac23-66e98e351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749</Words>
  <Characters>4274</Characters>
  <Application>Microsoft Office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2024-11-19T18:24:00Z</cp:lastPrinted>
  <dcterms:created xsi:type="dcterms:W3CDTF">2024-11-19T18:24:00Z</dcterms:created>
  <dcterms:modified xsi:type="dcterms:W3CDTF">2024-11-19T18:26:00Z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0x01010065BABAC831253446B721B4F77BE91C1A</vt:lpwstr>
  </property>
  <property fmtid="{D5CDD505-2E9C-101B-9397-08002B2CF9AE}" pid="3" name="_MarkAsFinal">
    <vt:bool>true</vt:bool>
  </property>
</Properties>
</file>