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31F9656"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0B175F">
        <w:t>RG</w:t>
      </w:r>
    </w:p>
    <w:p w14:paraId="2CCB6A08" w14:textId="4DD74D5D"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0B175F">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94AE1A9"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0B175F">
            <w:rPr>
              <w:rStyle w:val="PostingNumberFont"/>
            </w:rPr>
            <w:t>24-1376</w:t>
          </w:r>
        </w:sdtContent>
      </w:sdt>
    </w:p>
    <w:p w14:paraId="7335105E" w14:textId="228A5400"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11-11T00:00:00Z">
            <w:dateFormat w:val="MMMM d, yyyy"/>
            <w:lid w:val="en-US"/>
            <w:storeMappedDataAs w:val="dateTime"/>
            <w:calendar w:val="gregorian"/>
          </w:date>
        </w:sdtPr>
        <w:sdtEndPr>
          <w:rPr>
            <w:rStyle w:val="Dates"/>
          </w:rPr>
        </w:sdtEndPr>
        <w:sdtContent>
          <w:r w:rsidR="000B175F">
            <w:rPr>
              <w:rStyle w:val="Dates"/>
              <w:rFonts w:cs="Arial"/>
              <w:szCs w:val="24"/>
            </w:rPr>
            <w:t>November 11, 2024</w:t>
          </w:r>
        </w:sdtContent>
      </w:sdt>
    </w:p>
    <w:p w14:paraId="55C1DBB6" w14:textId="3FC808A2"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11-25T00:00:00Z">
            <w:dateFormat w:val="MMMM d, yyyy"/>
            <w:lid w:val="en-US"/>
            <w:storeMappedDataAs w:val="dateTime"/>
            <w:calendar w:val="gregorian"/>
          </w:date>
        </w:sdtPr>
        <w:sdtEndPr>
          <w:rPr>
            <w:rStyle w:val="Dates"/>
          </w:rPr>
        </w:sdtEndPr>
        <w:sdtContent>
          <w:r w:rsidR="000B175F">
            <w:rPr>
              <w:rStyle w:val="Dates"/>
              <w:rFonts w:cs="Arial"/>
              <w:szCs w:val="24"/>
            </w:rPr>
            <w:t>November 25, 2024</w:t>
          </w:r>
        </w:sdtContent>
      </w:sdt>
    </w:p>
    <w:p w14:paraId="0916AECF" w14:textId="6BA0D75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525B70">
            <w:t>Sessional Faculty Member</w:t>
          </w:r>
          <w:r w:rsidR="003F2F1A" w:rsidRPr="000855D2">
            <w:rPr>
              <w:rFonts w:ascii="Arial" w:hAnsi="Arial" w:cs="Arial"/>
              <w:b/>
              <w:sz w:val="24"/>
              <w:szCs w:val="24"/>
            </w:rPr>
            <w:t xml:space="preserve"> </w:t>
          </w:r>
        </w:sdtContent>
      </w:sdt>
    </w:p>
    <w:p w14:paraId="463CFEEF" w14:textId="2A997253"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525B70">
            <w:t>Trent School of the Environment</w:t>
          </w:r>
        </w:sdtContent>
      </w:sdt>
    </w:p>
    <w:p w14:paraId="2D0CF875" w14:textId="51FEC57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525B70">
            <w:t>ERST-3312H</w:t>
          </w:r>
        </w:sdtContent>
      </w:sdt>
    </w:p>
    <w:p w14:paraId="65A46DFA" w14:textId="498E7E7A"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525B70">
            <w:t>Ecological Risk Assessment</w:t>
          </w:r>
        </w:sdtContent>
      </w:sdt>
    </w:p>
    <w:p w14:paraId="701C08FA" w14:textId="09248C47"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525B70">
            <w:rPr>
              <w:rFonts w:ascii="Arial" w:hAnsi="Arial" w:cs="Arial"/>
              <w:sz w:val="24"/>
              <w:szCs w:val="24"/>
            </w:rPr>
            <w:t>January 1, 2025</w:t>
          </w:r>
        </w:sdtContent>
      </w:sdt>
    </w:p>
    <w:p w14:paraId="7E915401" w14:textId="08B196E9"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525B70">
            <w:rPr>
              <w:rFonts w:ascii="Arial" w:hAnsi="Arial" w:cs="Arial"/>
              <w:sz w:val="24"/>
              <w:szCs w:val="24"/>
            </w:rPr>
            <w:t>April 30, 2025</w:t>
          </w:r>
        </w:sdtContent>
      </w:sdt>
    </w:p>
    <w:p w14:paraId="2850ADDD" w14:textId="68154AE0"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525B70">
            <w:rPr>
              <w:rFonts w:ascii="Arial" w:hAnsi="Arial" w:cs="Arial"/>
              <w:b/>
              <w:sz w:val="24"/>
              <w:szCs w:val="24"/>
            </w:rPr>
            <w:t>Peterborough</w:t>
          </w:r>
        </w:sdtContent>
      </w:sdt>
    </w:p>
    <w:p w14:paraId="3A2AC8BC" w14:textId="2D95CF6F"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525B70" w:rsidRPr="00525B70">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1210E9D0"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B70">
            <w:t>66</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B8B8726"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525B70">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525B70">
            <w:t>the environment</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5932AA1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525B70">
            <w:t>tsejobs@trentu.ca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D4D0E88"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525B70">
            <w:rPr>
              <w:rStyle w:val="BOLDFONT"/>
            </w:rPr>
            <w:t>stephenhill</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4BBE3D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7A2B898" w:tentative="1">
        <w:start w:val="1"/>
        <w:numFmt w:val="bullet"/>
        <w:lvlText w:val="o"/>
        <w:lvlJc w:val="left"/>
        <w:pPr>
          <w:ind w:left="1440" w:hanging="360"/>
        </w:pPr>
        <w:rPr>
          <w:rFonts w:ascii="Courier New" w:hAnsi="Courier New" w:cs="Courier New" w:hint="default"/>
        </w:rPr>
      </w:lvl>
    </w:lvlOverride>
    <w:lvlOverride w:ilvl="2">
      <w:lvl w:ilvl="2" w:tplc="38104C5C" w:tentative="1">
        <w:start w:val="1"/>
        <w:numFmt w:val="bullet"/>
        <w:lvlText w:val=""/>
        <w:lvlJc w:val="left"/>
        <w:pPr>
          <w:ind w:left="2160" w:hanging="360"/>
        </w:pPr>
        <w:rPr>
          <w:rFonts w:ascii="Wingdings" w:hAnsi="Wingdings" w:hint="default"/>
        </w:rPr>
      </w:lvl>
    </w:lvlOverride>
    <w:lvlOverride w:ilvl="3">
      <w:lvl w:ilvl="3" w:tplc="FCD2B1C2" w:tentative="1">
        <w:start w:val="1"/>
        <w:numFmt w:val="bullet"/>
        <w:lvlText w:val=""/>
        <w:lvlJc w:val="left"/>
        <w:pPr>
          <w:ind w:left="2880" w:hanging="360"/>
        </w:pPr>
        <w:rPr>
          <w:rFonts w:ascii="Symbol" w:hAnsi="Symbol" w:hint="default"/>
        </w:rPr>
      </w:lvl>
    </w:lvlOverride>
    <w:lvlOverride w:ilvl="4">
      <w:lvl w:ilvl="4" w:tplc="12C67A88" w:tentative="1">
        <w:start w:val="1"/>
        <w:numFmt w:val="bullet"/>
        <w:lvlText w:val="o"/>
        <w:lvlJc w:val="left"/>
        <w:pPr>
          <w:ind w:left="3600" w:hanging="360"/>
        </w:pPr>
        <w:rPr>
          <w:rFonts w:ascii="Courier New" w:hAnsi="Courier New" w:cs="Courier New" w:hint="default"/>
        </w:rPr>
      </w:lvl>
    </w:lvlOverride>
    <w:lvlOverride w:ilvl="5">
      <w:lvl w:ilvl="5" w:tplc="467688A0" w:tentative="1">
        <w:start w:val="1"/>
        <w:numFmt w:val="bullet"/>
        <w:lvlText w:val=""/>
        <w:lvlJc w:val="left"/>
        <w:pPr>
          <w:ind w:left="4320" w:hanging="360"/>
        </w:pPr>
        <w:rPr>
          <w:rFonts w:ascii="Wingdings" w:hAnsi="Wingdings" w:hint="default"/>
        </w:rPr>
      </w:lvl>
    </w:lvlOverride>
    <w:lvlOverride w:ilvl="6">
      <w:lvl w:ilvl="6" w:tplc="F926DD24" w:tentative="1">
        <w:start w:val="1"/>
        <w:numFmt w:val="bullet"/>
        <w:lvlText w:val=""/>
        <w:lvlJc w:val="left"/>
        <w:pPr>
          <w:ind w:left="5040" w:hanging="360"/>
        </w:pPr>
        <w:rPr>
          <w:rFonts w:ascii="Symbol" w:hAnsi="Symbol" w:hint="default"/>
        </w:rPr>
      </w:lvl>
    </w:lvlOverride>
    <w:lvlOverride w:ilvl="7">
      <w:lvl w:ilvl="7" w:tplc="59929AFA" w:tentative="1">
        <w:start w:val="1"/>
        <w:numFmt w:val="bullet"/>
        <w:lvlText w:val="o"/>
        <w:lvlJc w:val="left"/>
        <w:pPr>
          <w:ind w:left="5760" w:hanging="360"/>
        </w:pPr>
        <w:rPr>
          <w:rFonts w:ascii="Courier New" w:hAnsi="Courier New" w:cs="Courier New" w:hint="default"/>
        </w:rPr>
      </w:lvl>
    </w:lvlOverride>
    <w:lvlOverride w:ilvl="8">
      <w:lvl w:ilvl="8" w:tplc="D8C0E49E"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0B175F"/>
    <w:rsid w:val="001169A4"/>
    <w:rsid w:val="00143F47"/>
    <w:rsid w:val="00176367"/>
    <w:rsid w:val="0022408E"/>
    <w:rsid w:val="002459D0"/>
    <w:rsid w:val="002820BC"/>
    <w:rsid w:val="00295314"/>
    <w:rsid w:val="002E5FB8"/>
    <w:rsid w:val="00331BF7"/>
    <w:rsid w:val="00371E64"/>
    <w:rsid w:val="003B4AA7"/>
    <w:rsid w:val="003C0D89"/>
    <w:rsid w:val="003C156C"/>
    <w:rsid w:val="003F2F1A"/>
    <w:rsid w:val="003F60C6"/>
    <w:rsid w:val="00466A7E"/>
    <w:rsid w:val="004829A7"/>
    <w:rsid w:val="004B07B2"/>
    <w:rsid w:val="00503515"/>
    <w:rsid w:val="0050598E"/>
    <w:rsid w:val="00525B70"/>
    <w:rsid w:val="00540E42"/>
    <w:rsid w:val="005C4E83"/>
    <w:rsid w:val="005D0BFD"/>
    <w:rsid w:val="00636AD7"/>
    <w:rsid w:val="006A61A0"/>
    <w:rsid w:val="006C3682"/>
    <w:rsid w:val="006C4C61"/>
    <w:rsid w:val="006D1D4B"/>
    <w:rsid w:val="006E4A10"/>
    <w:rsid w:val="006E4EE3"/>
    <w:rsid w:val="00704009"/>
    <w:rsid w:val="007468F7"/>
    <w:rsid w:val="007866A8"/>
    <w:rsid w:val="007966E3"/>
    <w:rsid w:val="007C0EC1"/>
    <w:rsid w:val="007E0C72"/>
    <w:rsid w:val="008132A2"/>
    <w:rsid w:val="008872E9"/>
    <w:rsid w:val="008940A1"/>
    <w:rsid w:val="00894720"/>
    <w:rsid w:val="008D3040"/>
    <w:rsid w:val="00914499"/>
    <w:rsid w:val="0092489E"/>
    <w:rsid w:val="00940DE8"/>
    <w:rsid w:val="00944775"/>
    <w:rsid w:val="00967A42"/>
    <w:rsid w:val="009A0D04"/>
    <w:rsid w:val="009B474B"/>
    <w:rsid w:val="009B4C16"/>
    <w:rsid w:val="009B5FBB"/>
    <w:rsid w:val="009C0FA4"/>
    <w:rsid w:val="009D64E8"/>
    <w:rsid w:val="009E07B2"/>
    <w:rsid w:val="009F44FC"/>
    <w:rsid w:val="009F52B3"/>
    <w:rsid w:val="00A03CF8"/>
    <w:rsid w:val="00A050A7"/>
    <w:rsid w:val="00A143D0"/>
    <w:rsid w:val="00A74F2B"/>
    <w:rsid w:val="00B03A70"/>
    <w:rsid w:val="00B239A0"/>
    <w:rsid w:val="00B41BA9"/>
    <w:rsid w:val="00B770C2"/>
    <w:rsid w:val="00BD170E"/>
    <w:rsid w:val="00C0589C"/>
    <w:rsid w:val="00C2210C"/>
    <w:rsid w:val="00C323BB"/>
    <w:rsid w:val="00C40007"/>
    <w:rsid w:val="00C639E2"/>
    <w:rsid w:val="00CC3605"/>
    <w:rsid w:val="00CE29A0"/>
    <w:rsid w:val="00D17438"/>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3F8C"/>
    <w:rsid w:val="00F21441"/>
    <w:rsid w:val="00F24E47"/>
    <w:rsid w:val="00F3115C"/>
    <w:rsid w:val="00F600E2"/>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3C156C"/>
    <w:rsid w:val="006969B9"/>
    <w:rsid w:val="007B1557"/>
    <w:rsid w:val="008056A0"/>
    <w:rsid w:val="008F1641"/>
    <w:rsid w:val="0093285F"/>
    <w:rsid w:val="00944775"/>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735</Words>
  <Characters>4194</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2024-11-08T13:10:00Z</dcterms:created>
  <dcterms:modified xsi:type="dcterms:W3CDTF">2024-11-11T16:29:00Z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