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64CEB17"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522DB9">
        <w:rPr>
          <w:rFonts w:ascii="Arial" w:hAnsi="Arial" w:cs="Arial"/>
          <w:sz w:val="16"/>
          <w:szCs w:val="16"/>
        </w:rPr>
        <w:t>AK</w:t>
      </w:r>
    </w:p>
    <w:p w14:paraId="2CCB6A08" w14:textId="4CCEB505"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522DB9">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04918970"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522DB9">
            <w:rPr>
              <w:rStyle w:val="PostingNumberFont"/>
              <w:rFonts w:cs="Arial"/>
            </w:rPr>
            <w:t>24-1149</w:t>
          </w:r>
        </w:sdtContent>
      </w:sdt>
    </w:p>
    <w:p w14:paraId="7335105E" w14:textId="1298311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20T00:00:00Z">
            <w:dateFormat w:val="MMMM d, yyyy"/>
            <w:lid w:val="en-US"/>
            <w:storeMappedDataAs w:val="dateTime"/>
            <w:calendar w:val="gregorian"/>
          </w:date>
        </w:sdtPr>
        <w:sdtEndPr>
          <w:rPr>
            <w:rStyle w:val="Dates"/>
          </w:rPr>
        </w:sdtEndPr>
        <w:sdtContent>
          <w:r w:rsidR="00522DB9">
            <w:rPr>
              <w:rStyle w:val="Dates"/>
              <w:rFonts w:cs="Arial"/>
              <w:szCs w:val="24"/>
            </w:rPr>
            <w:t>August 20, 2024</w:t>
          </w:r>
        </w:sdtContent>
      </w:sdt>
    </w:p>
    <w:p w14:paraId="55C1DBB6" w14:textId="4FF33D20"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7T00:00:00Z">
            <w:dateFormat w:val="MMMM d, yyyy"/>
            <w:lid w:val="en-US"/>
            <w:storeMappedDataAs w:val="dateTime"/>
            <w:calendar w:val="gregorian"/>
          </w:date>
        </w:sdtPr>
        <w:sdtEndPr>
          <w:rPr>
            <w:rStyle w:val="Dates"/>
          </w:rPr>
        </w:sdtEndPr>
        <w:sdtContent>
          <w:r w:rsidR="00522DB9">
            <w:rPr>
              <w:rStyle w:val="Dates"/>
              <w:rFonts w:cs="Arial"/>
              <w:szCs w:val="24"/>
            </w:rPr>
            <w:t>September 17, 2024</w:t>
          </w:r>
        </w:sdtContent>
      </w:sdt>
    </w:p>
    <w:p w14:paraId="0916AECF" w14:textId="3335301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070A3">
            <w:t>Sessional Faculty Member</w:t>
          </w:r>
          <w:r w:rsidR="003F2F1A" w:rsidRPr="000855D2">
            <w:rPr>
              <w:rFonts w:ascii="Arial" w:hAnsi="Arial" w:cs="Arial"/>
              <w:b/>
              <w:sz w:val="24"/>
              <w:szCs w:val="24"/>
            </w:rPr>
            <w:t xml:space="preserve"> </w:t>
          </w:r>
        </w:sdtContent>
      </w:sdt>
    </w:p>
    <w:p w14:paraId="463CFEEF" w14:textId="01BC98CF"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070A3">
            <w:t xml:space="preserve">Communications </w:t>
          </w:r>
          <w:r w:rsidR="003E04A8">
            <w:t>Program</w:t>
          </w:r>
        </w:sdtContent>
      </w:sdt>
    </w:p>
    <w:p w14:paraId="2D0CF875" w14:textId="42291AAD"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4B1127">
            <w:t>COMM-</w:t>
          </w:r>
          <w:r w:rsidR="00B31DDD">
            <w:t>3002</w:t>
          </w:r>
          <w:r w:rsidR="00583FEC">
            <w:t>H</w:t>
          </w:r>
          <w:r w:rsidR="001F3DCA">
            <w:t>-A</w:t>
          </w:r>
        </w:sdtContent>
      </w:sdt>
    </w:p>
    <w:p w14:paraId="65A46DFA" w14:textId="2203B75E"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B31DDD">
            <w:t>Media Relations</w:t>
          </w:r>
        </w:sdtContent>
      </w:sdt>
    </w:p>
    <w:p w14:paraId="701C08FA" w14:textId="50DE708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29207A">
            <w:rPr>
              <w:rFonts w:ascii="Arial" w:hAnsi="Arial" w:cs="Arial"/>
              <w:sz w:val="24"/>
              <w:szCs w:val="24"/>
            </w:rPr>
            <w:t>January 1, 2025</w:t>
          </w:r>
        </w:sdtContent>
      </w:sdt>
    </w:p>
    <w:p w14:paraId="7E915401" w14:textId="0078F9CE"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29207A">
            <w:rPr>
              <w:rFonts w:ascii="Arial" w:hAnsi="Arial" w:cs="Arial"/>
              <w:sz w:val="24"/>
              <w:szCs w:val="24"/>
            </w:rPr>
            <w:t>April 30, 2025</w:t>
          </w:r>
        </w:sdtContent>
      </w:sdt>
    </w:p>
    <w:p w14:paraId="2850ADDD" w14:textId="620E5EFE"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1510E2">
            <w:rPr>
              <w:rFonts w:ascii="Arial" w:hAnsi="Arial" w:cs="Arial"/>
              <w:b/>
              <w:sz w:val="24"/>
              <w:szCs w:val="24"/>
            </w:rPr>
            <w:t>Durham</w:t>
          </w:r>
        </w:sdtContent>
      </w:sdt>
    </w:p>
    <w:p w14:paraId="3A2AC8BC" w14:textId="20EDBD98"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1510E2">
            <w:t>$9012.06</w:t>
          </w:r>
        </w:sdtContent>
      </w:sdt>
    </w:p>
    <w:p w14:paraId="05E90B40" w14:textId="773DDC91"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1510E2">
            <w:t>NA</w:t>
          </w:r>
        </w:sdtContent>
      </w:sdt>
    </w:p>
    <w:p w14:paraId="250EB07F" w14:textId="1E92DB0A"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741B36">
            <w:t>1</w:t>
          </w:r>
          <w:r w:rsidR="00DC3C8C">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0"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1"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B0C12AB"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6E2212">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6E2212">
            <w:t>Communication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679A21C8" w14:textId="77777777" w:rsidR="00853EC1" w:rsidRDefault="003B4AA7" w:rsidP="00853EC1">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1C524116" w14:textId="218788DC" w:rsidR="00853EC1" w:rsidRPr="00853EC1" w:rsidRDefault="00853EC1" w:rsidP="00853EC1">
      <w:pPr>
        <w:widowControl w:val="0"/>
        <w:numPr>
          <w:ilvl w:val="0"/>
          <w:numId w:val="4"/>
        </w:numPr>
        <w:autoSpaceDE w:val="0"/>
        <w:autoSpaceDN w:val="0"/>
        <w:adjustRightInd w:val="0"/>
        <w:spacing w:after="0" w:line="240" w:lineRule="auto"/>
        <w:rPr>
          <w:rFonts w:ascii="Arial" w:hAnsi="Arial" w:cs="Arial"/>
          <w:sz w:val="20"/>
          <w:szCs w:val="20"/>
        </w:rPr>
      </w:pPr>
      <w:r w:rsidRPr="00853EC1">
        <w:t>Candidates should be familiar with the theory and practice of contemporary media relations including topics like the development of media relations plans, working with media organizations and influencers, crafting materials such as press releases, preparing for interviews, and the ethical concerns involved with the subject.</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015A0A6E"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197B92">
            <w:t>commsjobs@trentu.ca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507C0B">
          <w:headerReference w:type="first" r:id="rId12"/>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42F4942C"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8847B9">
            <w:rPr>
              <w:rStyle w:val="BOLDFONT"/>
            </w:rPr>
            <w:t>christophercwynar</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507C0B">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40D7E" w14:textId="77777777" w:rsidR="00507C0B" w:rsidRDefault="00507C0B" w:rsidP="003B4AA7">
      <w:pPr>
        <w:spacing w:after="0" w:line="240" w:lineRule="auto"/>
      </w:pPr>
      <w:r>
        <w:separator/>
      </w:r>
    </w:p>
  </w:endnote>
  <w:endnote w:type="continuationSeparator" w:id="0">
    <w:p w14:paraId="68D00CBE" w14:textId="77777777" w:rsidR="00507C0B" w:rsidRDefault="00507C0B"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1A508" w14:textId="77777777" w:rsidR="00507C0B" w:rsidRDefault="00507C0B" w:rsidP="003B4AA7">
      <w:pPr>
        <w:spacing w:after="0" w:line="240" w:lineRule="auto"/>
      </w:pPr>
      <w:r>
        <w:separator/>
      </w:r>
    </w:p>
  </w:footnote>
  <w:footnote w:type="continuationSeparator" w:id="0">
    <w:p w14:paraId="2C1F9400" w14:textId="77777777" w:rsidR="00507C0B" w:rsidRDefault="00507C0B"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F2A2F5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9FC655E" w:tentative="1">
        <w:start w:val="1"/>
        <w:numFmt w:val="bullet"/>
        <w:lvlText w:val="o"/>
        <w:lvlJc w:val="left"/>
        <w:pPr>
          <w:ind w:left="1440" w:hanging="360"/>
        </w:pPr>
        <w:rPr>
          <w:rFonts w:ascii="Courier New" w:hAnsi="Courier New" w:cs="Courier New" w:hint="default"/>
        </w:rPr>
      </w:lvl>
    </w:lvlOverride>
    <w:lvlOverride w:ilvl="2">
      <w:lvl w:ilvl="2" w:tplc="25BE5374" w:tentative="1">
        <w:start w:val="1"/>
        <w:numFmt w:val="bullet"/>
        <w:lvlText w:val=""/>
        <w:lvlJc w:val="left"/>
        <w:pPr>
          <w:ind w:left="2160" w:hanging="360"/>
        </w:pPr>
        <w:rPr>
          <w:rFonts w:ascii="Wingdings" w:hAnsi="Wingdings" w:hint="default"/>
        </w:rPr>
      </w:lvl>
    </w:lvlOverride>
    <w:lvlOverride w:ilvl="3">
      <w:lvl w:ilvl="3" w:tplc="1F1831D6" w:tentative="1">
        <w:start w:val="1"/>
        <w:numFmt w:val="bullet"/>
        <w:lvlText w:val=""/>
        <w:lvlJc w:val="left"/>
        <w:pPr>
          <w:ind w:left="2880" w:hanging="360"/>
        </w:pPr>
        <w:rPr>
          <w:rFonts w:ascii="Symbol" w:hAnsi="Symbol" w:hint="default"/>
        </w:rPr>
      </w:lvl>
    </w:lvlOverride>
    <w:lvlOverride w:ilvl="4">
      <w:lvl w:ilvl="4" w:tplc="63F080B6" w:tentative="1">
        <w:start w:val="1"/>
        <w:numFmt w:val="bullet"/>
        <w:lvlText w:val="o"/>
        <w:lvlJc w:val="left"/>
        <w:pPr>
          <w:ind w:left="3600" w:hanging="360"/>
        </w:pPr>
        <w:rPr>
          <w:rFonts w:ascii="Courier New" w:hAnsi="Courier New" w:cs="Courier New" w:hint="default"/>
        </w:rPr>
      </w:lvl>
    </w:lvlOverride>
    <w:lvlOverride w:ilvl="5">
      <w:lvl w:ilvl="5" w:tplc="308CFA06" w:tentative="1">
        <w:start w:val="1"/>
        <w:numFmt w:val="bullet"/>
        <w:lvlText w:val=""/>
        <w:lvlJc w:val="left"/>
        <w:pPr>
          <w:ind w:left="4320" w:hanging="360"/>
        </w:pPr>
        <w:rPr>
          <w:rFonts w:ascii="Wingdings" w:hAnsi="Wingdings" w:hint="default"/>
        </w:rPr>
      </w:lvl>
    </w:lvlOverride>
    <w:lvlOverride w:ilvl="6">
      <w:lvl w:ilvl="6" w:tplc="75E2F278" w:tentative="1">
        <w:start w:val="1"/>
        <w:numFmt w:val="bullet"/>
        <w:lvlText w:val=""/>
        <w:lvlJc w:val="left"/>
        <w:pPr>
          <w:ind w:left="5040" w:hanging="360"/>
        </w:pPr>
        <w:rPr>
          <w:rFonts w:ascii="Symbol" w:hAnsi="Symbol" w:hint="default"/>
        </w:rPr>
      </w:lvl>
    </w:lvlOverride>
    <w:lvlOverride w:ilvl="7">
      <w:lvl w:ilvl="7" w:tplc="6B7294E4" w:tentative="1">
        <w:start w:val="1"/>
        <w:numFmt w:val="bullet"/>
        <w:lvlText w:val="o"/>
        <w:lvlJc w:val="left"/>
        <w:pPr>
          <w:ind w:left="5760" w:hanging="360"/>
        </w:pPr>
        <w:rPr>
          <w:rFonts w:ascii="Courier New" w:hAnsi="Courier New" w:cs="Courier New" w:hint="default"/>
        </w:rPr>
      </w:lvl>
    </w:lvlOverride>
    <w:lvlOverride w:ilvl="8">
      <w:lvl w:ilvl="8" w:tplc="8F32F95A"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XVgvmxDnQORRw8qiErztZkPVp+/mZPGQjZQzQehCj3CJgYU7xx1f/AJTPyijYuUVc2xnKaUbDj58zAOHTNjsWw==" w:salt="rXbq03IIkeZNmXTJIYwL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09446A"/>
    <w:rsid w:val="001169A4"/>
    <w:rsid w:val="00143F47"/>
    <w:rsid w:val="001510E2"/>
    <w:rsid w:val="00176367"/>
    <w:rsid w:val="00197B92"/>
    <w:rsid w:val="001F3DCA"/>
    <w:rsid w:val="0022408E"/>
    <w:rsid w:val="002459D0"/>
    <w:rsid w:val="002820BC"/>
    <w:rsid w:val="0029207A"/>
    <w:rsid w:val="00295314"/>
    <w:rsid w:val="002E5FB8"/>
    <w:rsid w:val="00331BF7"/>
    <w:rsid w:val="00371E64"/>
    <w:rsid w:val="003B4AA7"/>
    <w:rsid w:val="003C0D89"/>
    <w:rsid w:val="003E04A8"/>
    <w:rsid w:val="003F2F1A"/>
    <w:rsid w:val="003F60C6"/>
    <w:rsid w:val="00466A7E"/>
    <w:rsid w:val="004829A7"/>
    <w:rsid w:val="004B07B2"/>
    <w:rsid w:val="004B1127"/>
    <w:rsid w:val="004B6C4D"/>
    <w:rsid w:val="00503515"/>
    <w:rsid w:val="0050598E"/>
    <w:rsid w:val="00507C0B"/>
    <w:rsid w:val="00522DB9"/>
    <w:rsid w:val="00540E42"/>
    <w:rsid w:val="00544568"/>
    <w:rsid w:val="00583FEC"/>
    <w:rsid w:val="005C4E83"/>
    <w:rsid w:val="005D0BFD"/>
    <w:rsid w:val="00636AD7"/>
    <w:rsid w:val="00650069"/>
    <w:rsid w:val="006A61A0"/>
    <w:rsid w:val="006C3682"/>
    <w:rsid w:val="006C4C61"/>
    <w:rsid w:val="006D1D4B"/>
    <w:rsid w:val="006E2212"/>
    <w:rsid w:val="006E4A10"/>
    <w:rsid w:val="006E4EE3"/>
    <w:rsid w:val="00704009"/>
    <w:rsid w:val="00741B36"/>
    <w:rsid w:val="007468F7"/>
    <w:rsid w:val="007866A8"/>
    <w:rsid w:val="007966E3"/>
    <w:rsid w:val="007C0EC1"/>
    <w:rsid w:val="007E0C72"/>
    <w:rsid w:val="008132A2"/>
    <w:rsid w:val="00853EC1"/>
    <w:rsid w:val="008847B9"/>
    <w:rsid w:val="008872E9"/>
    <w:rsid w:val="008940A1"/>
    <w:rsid w:val="00894720"/>
    <w:rsid w:val="008D3040"/>
    <w:rsid w:val="0090052A"/>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AE76A8"/>
    <w:rsid w:val="00B03A70"/>
    <w:rsid w:val="00B239A0"/>
    <w:rsid w:val="00B31DDD"/>
    <w:rsid w:val="00B41BA9"/>
    <w:rsid w:val="00B770C2"/>
    <w:rsid w:val="00BD170E"/>
    <w:rsid w:val="00C0589C"/>
    <w:rsid w:val="00C2210C"/>
    <w:rsid w:val="00C323BB"/>
    <w:rsid w:val="00C40007"/>
    <w:rsid w:val="00C56273"/>
    <w:rsid w:val="00C639E2"/>
    <w:rsid w:val="00C71CFF"/>
    <w:rsid w:val="00CC3605"/>
    <w:rsid w:val="00CE29A0"/>
    <w:rsid w:val="00CE2CBC"/>
    <w:rsid w:val="00D070A3"/>
    <w:rsid w:val="00D17438"/>
    <w:rsid w:val="00D52FC8"/>
    <w:rsid w:val="00D75C62"/>
    <w:rsid w:val="00DA1DED"/>
    <w:rsid w:val="00DB7F47"/>
    <w:rsid w:val="00DC2820"/>
    <w:rsid w:val="00DC3C8C"/>
    <w:rsid w:val="00DD079D"/>
    <w:rsid w:val="00E75A54"/>
    <w:rsid w:val="00E86215"/>
    <w:rsid w:val="00E94EC3"/>
    <w:rsid w:val="00ED7F3F"/>
    <w:rsid w:val="00EE2F5B"/>
    <w:rsid w:val="00EE5B69"/>
    <w:rsid w:val="00EF153A"/>
    <w:rsid w:val="00EF7190"/>
    <w:rsid w:val="00EF762F"/>
    <w:rsid w:val="00F02107"/>
    <w:rsid w:val="00F03F8C"/>
    <w:rsid w:val="00F21441"/>
    <w:rsid w:val="00F24E47"/>
    <w:rsid w:val="00F3115C"/>
    <w:rsid w:val="00F62A07"/>
    <w:rsid w:val="00FE0A90"/>
    <w:rsid w:val="00FF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610075">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entu.ca/timetab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rentu.ca/humanresources/sites/trentu.ca.humanresources/files/documents/Graduate%20Studies%20Course%20Instructor%20Approval%20Form%202023%20Filla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4B6C4D"/>
    <w:rsid w:val="0057583B"/>
    <w:rsid w:val="006969B9"/>
    <w:rsid w:val="007B1557"/>
    <w:rsid w:val="008056A0"/>
    <w:rsid w:val="008F1641"/>
    <w:rsid w:val="0093285F"/>
    <w:rsid w:val="009F00C4"/>
    <w:rsid w:val="00A17CC3"/>
    <w:rsid w:val="00B058A1"/>
    <w:rsid w:val="00B4011B"/>
    <w:rsid w:val="00C56273"/>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665335CF9CDE49ABE7DCDD0D79B332" ma:contentTypeVersion="12" ma:contentTypeDescription="Create a new document." ma:contentTypeScope="" ma:versionID="534e78f75e99d28d930c75789f1b6250">
  <xsd:schema xmlns:xsd="http://www.w3.org/2001/XMLSchema" xmlns:xs="http://www.w3.org/2001/XMLSchema" xmlns:p="http://schemas.microsoft.com/office/2006/metadata/properties" xmlns:ns2="3eea3ac2-e71f-40e0-8411-733ad44c0cce" xmlns:ns3="d4444817-9ab7-40c2-a84b-49195f56e4cd" targetNamespace="http://schemas.microsoft.com/office/2006/metadata/properties" ma:root="true" ma:fieldsID="7b275c64d91b25bd71f7960700b7cd37" ns2:_="" ns3:_="">
    <xsd:import namespace="3eea3ac2-e71f-40e0-8411-733ad44c0cce"/>
    <xsd:import namespace="d4444817-9ab7-40c2-a84b-49195f56e4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a3ac2-e71f-40e0-8411-733ad44c0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444817-9ab7-40c2-a84b-49195f56e4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D82E2-9078-4B6C-9989-14636484B480}">
  <ds:schemaRefs>
    <ds:schemaRef ds:uri="http://schemas.microsoft.com/sharepoint/v3/contenttype/forms"/>
  </ds:schemaRefs>
</ds:datastoreItem>
</file>

<file path=customXml/itemProps2.xml><?xml version="1.0" encoding="utf-8"?>
<ds:datastoreItem xmlns:ds="http://schemas.openxmlformats.org/officeDocument/2006/customXml" ds:itemID="{B1E72897-3D40-42A1-8E8D-7373CB4AD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a3ac2-e71f-40e0-8411-733ad44c0cce"/>
    <ds:schemaRef ds:uri="d4444817-9ab7-40c2-a84b-49195f56e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767</Words>
  <Characters>4373</Characters>
  <Application>Microsoft Office Word</Application>
  <DocSecurity>12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2024-08-20T14:33:00Z</dcterms:created>
  <dcterms:modified xsi:type="dcterms:W3CDTF">2024-08-20T14:33:00Z</dcterms:modified>
</cp:coreProperties>
</file>