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1F5288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A4F6D">
        <w:t>RG</w:t>
      </w:r>
    </w:p>
    <w:p w14:paraId="2CCB6A08" w14:textId="551F928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A4F6D">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A8E6DF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C79CF">
            <w:rPr>
              <w:rStyle w:val="PostingNumberFont"/>
            </w:rPr>
            <w:t>24-702</w:t>
          </w:r>
        </w:sdtContent>
      </w:sdt>
    </w:p>
    <w:p w14:paraId="7335105E" w14:textId="5B101B03"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AA4F6D">
            <w:rPr>
              <w:rStyle w:val="Dates"/>
              <w:rFonts w:cs="Arial"/>
              <w:szCs w:val="24"/>
            </w:rPr>
            <w:t>May 31, 2024</w:t>
          </w:r>
        </w:sdtContent>
      </w:sdt>
    </w:p>
    <w:p w14:paraId="55C1DBB6" w14:textId="70C48C6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AA4F6D">
            <w:rPr>
              <w:rStyle w:val="Dates"/>
              <w:rFonts w:cs="Arial"/>
              <w:szCs w:val="24"/>
            </w:rPr>
            <w:t>June 28, 2024</w:t>
          </w:r>
        </w:sdtContent>
      </w:sdt>
    </w:p>
    <w:p w14:paraId="0916AECF" w14:textId="586D901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AA4F6D">
        <w:t>Sessional Faculty Member</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F2F1A" w:rsidRPr="000855D2">
            <w:rPr>
              <w:rFonts w:ascii="Arial" w:hAnsi="Arial" w:cs="Arial"/>
              <w:b/>
              <w:sz w:val="24"/>
              <w:szCs w:val="24"/>
            </w:rPr>
            <w:t xml:space="preserve"> </w:t>
          </w:r>
        </w:sdtContent>
      </w:sdt>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0465216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762BE7" w:rsidRPr="00762BE7">
            <w:t>GEOG-WASC 3540H</w:t>
          </w:r>
        </w:sdtContent>
      </w:sdt>
    </w:p>
    <w:p w14:paraId="65A46DFA" w14:textId="69F7E80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4056F5" w:rsidRPr="004056F5">
            <w:t>River Environments and Processes</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1300BA65"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AA4F6D" w:rsidRPr="00AA4F6D">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0BC02630"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056F5">
            <w:t>18</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072E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FEC4332" w:tentative="1">
        <w:start w:val="1"/>
        <w:numFmt w:val="bullet"/>
        <w:lvlText w:val="o"/>
        <w:lvlJc w:val="left"/>
        <w:pPr>
          <w:ind w:left="1440" w:hanging="360"/>
        </w:pPr>
        <w:rPr>
          <w:rFonts w:ascii="Courier New" w:hAnsi="Courier New" w:cs="Courier New" w:hint="default"/>
        </w:rPr>
      </w:lvl>
    </w:lvlOverride>
    <w:lvlOverride w:ilvl="2">
      <w:lvl w:ilvl="2" w:tplc="46F6A64C" w:tentative="1">
        <w:start w:val="1"/>
        <w:numFmt w:val="bullet"/>
        <w:lvlText w:val=""/>
        <w:lvlJc w:val="left"/>
        <w:pPr>
          <w:ind w:left="2160" w:hanging="360"/>
        </w:pPr>
        <w:rPr>
          <w:rFonts w:ascii="Wingdings" w:hAnsi="Wingdings" w:hint="default"/>
        </w:rPr>
      </w:lvl>
    </w:lvlOverride>
    <w:lvlOverride w:ilvl="3">
      <w:lvl w:ilvl="3" w:tplc="4DAC408E" w:tentative="1">
        <w:start w:val="1"/>
        <w:numFmt w:val="bullet"/>
        <w:lvlText w:val=""/>
        <w:lvlJc w:val="left"/>
        <w:pPr>
          <w:ind w:left="2880" w:hanging="360"/>
        </w:pPr>
        <w:rPr>
          <w:rFonts w:ascii="Symbol" w:hAnsi="Symbol" w:hint="default"/>
        </w:rPr>
      </w:lvl>
    </w:lvlOverride>
    <w:lvlOverride w:ilvl="4">
      <w:lvl w:ilvl="4" w:tplc="EAAC80FC" w:tentative="1">
        <w:start w:val="1"/>
        <w:numFmt w:val="bullet"/>
        <w:lvlText w:val="o"/>
        <w:lvlJc w:val="left"/>
        <w:pPr>
          <w:ind w:left="3600" w:hanging="360"/>
        </w:pPr>
        <w:rPr>
          <w:rFonts w:ascii="Courier New" w:hAnsi="Courier New" w:cs="Courier New" w:hint="default"/>
        </w:rPr>
      </w:lvl>
    </w:lvlOverride>
    <w:lvlOverride w:ilvl="5">
      <w:lvl w:ilvl="5" w:tplc="B4FA6C42" w:tentative="1">
        <w:start w:val="1"/>
        <w:numFmt w:val="bullet"/>
        <w:lvlText w:val=""/>
        <w:lvlJc w:val="left"/>
        <w:pPr>
          <w:ind w:left="4320" w:hanging="360"/>
        </w:pPr>
        <w:rPr>
          <w:rFonts w:ascii="Wingdings" w:hAnsi="Wingdings" w:hint="default"/>
        </w:rPr>
      </w:lvl>
    </w:lvlOverride>
    <w:lvlOverride w:ilvl="6">
      <w:lvl w:ilvl="6" w:tplc="BD9EF006" w:tentative="1">
        <w:start w:val="1"/>
        <w:numFmt w:val="bullet"/>
        <w:lvlText w:val=""/>
        <w:lvlJc w:val="left"/>
        <w:pPr>
          <w:ind w:left="5040" w:hanging="360"/>
        </w:pPr>
        <w:rPr>
          <w:rFonts w:ascii="Symbol" w:hAnsi="Symbol" w:hint="default"/>
        </w:rPr>
      </w:lvl>
    </w:lvlOverride>
    <w:lvlOverride w:ilvl="7">
      <w:lvl w:ilvl="7" w:tplc="BFF80A9E" w:tentative="1">
        <w:start w:val="1"/>
        <w:numFmt w:val="bullet"/>
        <w:lvlText w:val="o"/>
        <w:lvlJc w:val="left"/>
        <w:pPr>
          <w:ind w:left="5760" w:hanging="360"/>
        </w:pPr>
        <w:rPr>
          <w:rFonts w:ascii="Courier New" w:hAnsi="Courier New" w:cs="Courier New" w:hint="default"/>
        </w:rPr>
      </w:lvl>
    </w:lvlOverride>
    <w:lvlOverride w:ilvl="8">
      <w:lvl w:ilvl="8" w:tplc="CFBE26A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C748A"/>
    <w:rsid w:val="001169A4"/>
    <w:rsid w:val="00143F47"/>
    <w:rsid w:val="00176367"/>
    <w:rsid w:val="002031D9"/>
    <w:rsid w:val="0022408E"/>
    <w:rsid w:val="002459D0"/>
    <w:rsid w:val="00253DF8"/>
    <w:rsid w:val="00270E08"/>
    <w:rsid w:val="002820BC"/>
    <w:rsid w:val="00295314"/>
    <w:rsid w:val="00295A1B"/>
    <w:rsid w:val="002E5FB8"/>
    <w:rsid w:val="00331BF7"/>
    <w:rsid w:val="00371E64"/>
    <w:rsid w:val="003B4AA7"/>
    <w:rsid w:val="003C0D89"/>
    <w:rsid w:val="003C161B"/>
    <w:rsid w:val="003E47AC"/>
    <w:rsid w:val="003F2F1A"/>
    <w:rsid w:val="003F60C6"/>
    <w:rsid w:val="004056F5"/>
    <w:rsid w:val="00466A7E"/>
    <w:rsid w:val="004829A7"/>
    <w:rsid w:val="004B07B2"/>
    <w:rsid w:val="00503515"/>
    <w:rsid w:val="0050598E"/>
    <w:rsid w:val="00540E42"/>
    <w:rsid w:val="005C4E83"/>
    <w:rsid w:val="005D0BFD"/>
    <w:rsid w:val="00633D9E"/>
    <w:rsid w:val="00636AD7"/>
    <w:rsid w:val="006A61A0"/>
    <w:rsid w:val="006C3682"/>
    <w:rsid w:val="006C4C61"/>
    <w:rsid w:val="006D1D4B"/>
    <w:rsid w:val="006E4A10"/>
    <w:rsid w:val="006E4EE3"/>
    <w:rsid w:val="00704009"/>
    <w:rsid w:val="007468F7"/>
    <w:rsid w:val="00762BE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A4F6D"/>
    <w:rsid w:val="00B03A70"/>
    <w:rsid w:val="00B239A0"/>
    <w:rsid w:val="00B41BA9"/>
    <w:rsid w:val="00B770C2"/>
    <w:rsid w:val="00BD170E"/>
    <w:rsid w:val="00C0589C"/>
    <w:rsid w:val="00C2210C"/>
    <w:rsid w:val="00C323BB"/>
    <w:rsid w:val="00C40007"/>
    <w:rsid w:val="00C44CC2"/>
    <w:rsid w:val="00C639E2"/>
    <w:rsid w:val="00CC3605"/>
    <w:rsid w:val="00CE29A0"/>
    <w:rsid w:val="00D17438"/>
    <w:rsid w:val="00D52FC8"/>
    <w:rsid w:val="00D75C62"/>
    <w:rsid w:val="00D84BC4"/>
    <w:rsid w:val="00DA1DED"/>
    <w:rsid w:val="00DC2820"/>
    <w:rsid w:val="00DD079D"/>
    <w:rsid w:val="00E75A54"/>
    <w:rsid w:val="00E86215"/>
    <w:rsid w:val="00E94EC3"/>
    <w:rsid w:val="00EC79CF"/>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C748A"/>
    <w:rsid w:val="003848B8"/>
    <w:rsid w:val="003B4D4F"/>
    <w:rsid w:val="003E47AC"/>
    <w:rsid w:val="006969B9"/>
    <w:rsid w:val="007B1557"/>
    <w:rsid w:val="008056A0"/>
    <w:rsid w:val="008F1641"/>
    <w:rsid w:val="0093285F"/>
    <w:rsid w:val="009F00C4"/>
    <w:rsid w:val="00A17CC3"/>
    <w:rsid w:val="00B058A1"/>
    <w:rsid w:val="00B4011B"/>
    <w:rsid w:val="00C44CC2"/>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4225</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2024-05-29T14:33:00Z</dcterms:created>
  <dcterms:modified xsi:type="dcterms:W3CDTF">2024-05-31T18:05:00Z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