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4C3A72A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80701">
        <w:t>RG</w:t>
      </w:r>
    </w:p>
    <w:p w14:paraId="2CCB6A08" w14:textId="794CB73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80701">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2B69C3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51E3D">
            <w:rPr>
              <w:rStyle w:val="PostingNumberFont"/>
            </w:rPr>
            <w:t>24-693</w:t>
          </w:r>
        </w:sdtContent>
      </w:sdt>
    </w:p>
    <w:p w14:paraId="7335105E" w14:textId="63C2D1E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680701">
            <w:rPr>
              <w:rStyle w:val="Dates"/>
              <w:rFonts w:cs="Arial"/>
              <w:szCs w:val="24"/>
            </w:rPr>
            <w:t>May 31, 2024</w:t>
          </w:r>
        </w:sdtContent>
      </w:sdt>
    </w:p>
    <w:p w14:paraId="55C1DBB6" w14:textId="1B72796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680701">
            <w:rPr>
              <w:rStyle w:val="Dates"/>
              <w:rFonts w:cs="Arial"/>
              <w:szCs w:val="24"/>
            </w:rPr>
            <w:t>June 28, 2024</w:t>
          </w:r>
        </w:sdtContent>
      </w:sdt>
    </w:p>
    <w:p w14:paraId="0916AECF" w14:textId="7D3F235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680701">
        <w:t>Sessional Faculty Member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22847C5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C70146" w:rsidRPr="00C70146">
            <w:t>ERSC-BIOL-EGEO-GEOG-WASC 4060H</w:t>
          </w:r>
        </w:sdtContent>
      </w:sdt>
    </w:p>
    <w:p w14:paraId="65A46DFA" w14:textId="000BFEB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EA6564" w:rsidRPr="00EA6564">
            <w:t>The Geochemistry of Natural Waters</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64F153A0"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680701">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39CAE734"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F7689">
            <w:t>26</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E0651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308B94E" w:tentative="1">
        <w:start w:val="1"/>
        <w:numFmt w:val="bullet"/>
        <w:lvlText w:val="o"/>
        <w:lvlJc w:val="left"/>
        <w:pPr>
          <w:ind w:left="1440" w:hanging="360"/>
        </w:pPr>
        <w:rPr>
          <w:rFonts w:ascii="Courier New" w:hAnsi="Courier New" w:cs="Courier New" w:hint="default"/>
        </w:rPr>
      </w:lvl>
    </w:lvlOverride>
    <w:lvlOverride w:ilvl="2">
      <w:lvl w:ilvl="2" w:tplc="5E6A7696" w:tentative="1">
        <w:start w:val="1"/>
        <w:numFmt w:val="bullet"/>
        <w:lvlText w:val=""/>
        <w:lvlJc w:val="left"/>
        <w:pPr>
          <w:ind w:left="2160" w:hanging="360"/>
        </w:pPr>
        <w:rPr>
          <w:rFonts w:ascii="Wingdings" w:hAnsi="Wingdings" w:hint="default"/>
        </w:rPr>
      </w:lvl>
    </w:lvlOverride>
    <w:lvlOverride w:ilvl="3">
      <w:lvl w:ilvl="3" w:tplc="C9B81CAE" w:tentative="1">
        <w:start w:val="1"/>
        <w:numFmt w:val="bullet"/>
        <w:lvlText w:val=""/>
        <w:lvlJc w:val="left"/>
        <w:pPr>
          <w:ind w:left="2880" w:hanging="360"/>
        </w:pPr>
        <w:rPr>
          <w:rFonts w:ascii="Symbol" w:hAnsi="Symbol" w:hint="default"/>
        </w:rPr>
      </w:lvl>
    </w:lvlOverride>
    <w:lvlOverride w:ilvl="4">
      <w:lvl w:ilvl="4" w:tplc="A5F412DE" w:tentative="1">
        <w:start w:val="1"/>
        <w:numFmt w:val="bullet"/>
        <w:lvlText w:val="o"/>
        <w:lvlJc w:val="left"/>
        <w:pPr>
          <w:ind w:left="3600" w:hanging="360"/>
        </w:pPr>
        <w:rPr>
          <w:rFonts w:ascii="Courier New" w:hAnsi="Courier New" w:cs="Courier New" w:hint="default"/>
        </w:rPr>
      </w:lvl>
    </w:lvlOverride>
    <w:lvlOverride w:ilvl="5">
      <w:lvl w:ilvl="5" w:tplc="22C09D16" w:tentative="1">
        <w:start w:val="1"/>
        <w:numFmt w:val="bullet"/>
        <w:lvlText w:val=""/>
        <w:lvlJc w:val="left"/>
        <w:pPr>
          <w:ind w:left="4320" w:hanging="360"/>
        </w:pPr>
        <w:rPr>
          <w:rFonts w:ascii="Wingdings" w:hAnsi="Wingdings" w:hint="default"/>
        </w:rPr>
      </w:lvl>
    </w:lvlOverride>
    <w:lvlOverride w:ilvl="6">
      <w:lvl w:ilvl="6" w:tplc="C97C367C" w:tentative="1">
        <w:start w:val="1"/>
        <w:numFmt w:val="bullet"/>
        <w:lvlText w:val=""/>
        <w:lvlJc w:val="left"/>
        <w:pPr>
          <w:ind w:left="5040" w:hanging="360"/>
        </w:pPr>
        <w:rPr>
          <w:rFonts w:ascii="Symbol" w:hAnsi="Symbol" w:hint="default"/>
        </w:rPr>
      </w:lvl>
    </w:lvlOverride>
    <w:lvlOverride w:ilvl="7">
      <w:lvl w:ilvl="7" w:tplc="AD341502" w:tentative="1">
        <w:start w:val="1"/>
        <w:numFmt w:val="bullet"/>
        <w:lvlText w:val="o"/>
        <w:lvlJc w:val="left"/>
        <w:pPr>
          <w:ind w:left="5760" w:hanging="360"/>
        </w:pPr>
        <w:rPr>
          <w:rFonts w:ascii="Courier New" w:hAnsi="Courier New" w:cs="Courier New" w:hint="default"/>
        </w:rPr>
      </w:lvl>
    </w:lvlOverride>
    <w:lvlOverride w:ilvl="8">
      <w:lvl w:ilvl="8" w:tplc="382AEB8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A7102"/>
    <w:rsid w:val="000C748A"/>
    <w:rsid w:val="001169A4"/>
    <w:rsid w:val="00143F47"/>
    <w:rsid w:val="00176367"/>
    <w:rsid w:val="002031D9"/>
    <w:rsid w:val="00213406"/>
    <w:rsid w:val="0022408E"/>
    <w:rsid w:val="002459D0"/>
    <w:rsid w:val="00251E3D"/>
    <w:rsid w:val="00270E08"/>
    <w:rsid w:val="002820BC"/>
    <w:rsid w:val="00295314"/>
    <w:rsid w:val="00295808"/>
    <w:rsid w:val="00295A1B"/>
    <w:rsid w:val="002E5FB8"/>
    <w:rsid w:val="002F273B"/>
    <w:rsid w:val="002F3D25"/>
    <w:rsid w:val="00331BF7"/>
    <w:rsid w:val="00371E64"/>
    <w:rsid w:val="003B4AA7"/>
    <w:rsid w:val="003C0D89"/>
    <w:rsid w:val="003E1826"/>
    <w:rsid w:val="003F2F1A"/>
    <w:rsid w:val="003F60C6"/>
    <w:rsid w:val="00402938"/>
    <w:rsid w:val="004056F5"/>
    <w:rsid w:val="00466A7E"/>
    <w:rsid w:val="004829A7"/>
    <w:rsid w:val="004B07B2"/>
    <w:rsid w:val="00503515"/>
    <w:rsid w:val="0050598E"/>
    <w:rsid w:val="00514C9F"/>
    <w:rsid w:val="00540E42"/>
    <w:rsid w:val="00573A63"/>
    <w:rsid w:val="005C4E83"/>
    <w:rsid w:val="005D0BFD"/>
    <w:rsid w:val="00633D9E"/>
    <w:rsid w:val="00636AD7"/>
    <w:rsid w:val="00680701"/>
    <w:rsid w:val="006A61A0"/>
    <w:rsid w:val="006C3682"/>
    <w:rsid w:val="006C4C61"/>
    <w:rsid w:val="006D1D4B"/>
    <w:rsid w:val="006E4A10"/>
    <w:rsid w:val="006E4EE3"/>
    <w:rsid w:val="00704009"/>
    <w:rsid w:val="007468F7"/>
    <w:rsid w:val="00762BE7"/>
    <w:rsid w:val="007866A8"/>
    <w:rsid w:val="007966E3"/>
    <w:rsid w:val="007C0EC1"/>
    <w:rsid w:val="007E0C72"/>
    <w:rsid w:val="008132A2"/>
    <w:rsid w:val="008872E9"/>
    <w:rsid w:val="008940A1"/>
    <w:rsid w:val="00894720"/>
    <w:rsid w:val="008C3932"/>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70146"/>
    <w:rsid w:val="00CC3605"/>
    <w:rsid w:val="00CE29A0"/>
    <w:rsid w:val="00D17438"/>
    <w:rsid w:val="00D52FC8"/>
    <w:rsid w:val="00D7470C"/>
    <w:rsid w:val="00D75C62"/>
    <w:rsid w:val="00DA1DED"/>
    <w:rsid w:val="00DC2820"/>
    <w:rsid w:val="00DD079D"/>
    <w:rsid w:val="00E75A54"/>
    <w:rsid w:val="00E86215"/>
    <w:rsid w:val="00E94EC3"/>
    <w:rsid w:val="00EA5A82"/>
    <w:rsid w:val="00EA6564"/>
    <w:rsid w:val="00ED7F3F"/>
    <w:rsid w:val="00EE2F5B"/>
    <w:rsid w:val="00EE5B69"/>
    <w:rsid w:val="00EF153A"/>
    <w:rsid w:val="00EF762F"/>
    <w:rsid w:val="00F02107"/>
    <w:rsid w:val="00F03F8C"/>
    <w:rsid w:val="00F21441"/>
    <w:rsid w:val="00F24E47"/>
    <w:rsid w:val="00F3115C"/>
    <w:rsid w:val="00F62A07"/>
    <w:rsid w:val="00FE0A90"/>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A7102"/>
    <w:rsid w:val="000C748A"/>
    <w:rsid w:val="00213406"/>
    <w:rsid w:val="003848B8"/>
    <w:rsid w:val="003B4D4F"/>
    <w:rsid w:val="00573A63"/>
    <w:rsid w:val="006969B9"/>
    <w:rsid w:val="007B1557"/>
    <w:rsid w:val="008056A0"/>
    <w:rsid w:val="008C3932"/>
    <w:rsid w:val="008F1641"/>
    <w:rsid w:val="0093285F"/>
    <w:rsid w:val="00985017"/>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743</Words>
  <Characters>4237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13</cp:revision>
  <cp:lastPrinted>2021-02-08T14:50:00Z</cp:lastPrinted>
  <dcterms:created xsi:type="dcterms:W3CDTF">2024-05-29T13:55:00Z</dcterms:created>
  <dcterms:modified xsi:type="dcterms:W3CDTF">2024-05-31T18:00:00Z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