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47E1" w14:textId="2D7C1BD1" w:rsidR="005C47CE" w:rsidRDefault="528A3B37" w:rsidP="00E55503">
      <w:pPr>
        <w:spacing w:after="0" w:line="240" w:lineRule="auto"/>
        <w:rPr>
          <w:rFonts w:ascii="Arial" w:eastAsia="Arial" w:hAnsi="Arial" w:cs="Arial"/>
          <w:color w:val="538135" w:themeColor="accent6" w:themeShade="BF"/>
        </w:rPr>
      </w:pPr>
      <w:r w:rsidRPr="10CD21FB">
        <w:rPr>
          <w:rFonts w:ascii="Arial" w:eastAsia="Arial" w:hAnsi="Arial" w:cs="Arial"/>
          <w:b/>
          <w:bCs/>
          <w:color w:val="538135" w:themeColor="accent6" w:themeShade="BF"/>
        </w:rPr>
        <w:t>Upload your Letter of Explanation under 'Client Information' in the 'Optional Documents' section of your online document’s checklist on your IRCC Secure Account.</w:t>
      </w:r>
    </w:p>
    <w:p w14:paraId="6999BB3D" w14:textId="5CA31911" w:rsidR="005C47CE" w:rsidRDefault="2B03275E" w:rsidP="2740B44A">
      <w:pPr>
        <w:spacing w:after="0" w:line="240" w:lineRule="auto"/>
        <w:rPr>
          <w:rFonts w:ascii="Arial" w:eastAsia="Arial" w:hAnsi="Arial" w:cs="Arial"/>
          <w:color w:val="4472C4" w:themeColor="accent1"/>
        </w:rPr>
      </w:pPr>
      <w:r>
        <w:br/>
      </w:r>
      <w:r w:rsidR="528A3B37" w:rsidRPr="2740B44A">
        <w:rPr>
          <w:rFonts w:ascii="Arial" w:eastAsia="Arial" w:hAnsi="Arial" w:cs="Arial"/>
          <w:b/>
          <w:bCs/>
          <w:color w:val="4472C4" w:themeColor="accent1"/>
        </w:rPr>
        <w:t>Your Full Name</w:t>
      </w:r>
    </w:p>
    <w:p w14:paraId="157F1FD2" w14:textId="0D5134F2" w:rsidR="005C47CE" w:rsidRDefault="528A3B37" w:rsidP="2740B44A">
      <w:pPr>
        <w:spacing w:after="0" w:line="240" w:lineRule="auto"/>
        <w:rPr>
          <w:rFonts w:ascii="Arial" w:eastAsia="Arial" w:hAnsi="Arial" w:cs="Arial"/>
          <w:color w:val="4472C4" w:themeColor="accent1"/>
        </w:rPr>
      </w:pPr>
      <w:r w:rsidRPr="2740B44A">
        <w:rPr>
          <w:rFonts w:ascii="Arial" w:eastAsia="Arial" w:hAnsi="Arial" w:cs="Arial"/>
          <w:b/>
          <w:bCs/>
          <w:color w:val="4472C4" w:themeColor="accent1"/>
        </w:rPr>
        <w:t>Your Address</w:t>
      </w:r>
    </w:p>
    <w:p w14:paraId="11B55257" w14:textId="59EB0B6B" w:rsidR="005C47CE" w:rsidRDefault="528A3B37" w:rsidP="2740B44A">
      <w:pPr>
        <w:spacing w:after="0" w:line="240" w:lineRule="auto"/>
        <w:rPr>
          <w:rFonts w:ascii="Arial" w:eastAsia="Arial" w:hAnsi="Arial" w:cs="Arial"/>
          <w:color w:val="4472C4" w:themeColor="accent1"/>
        </w:rPr>
      </w:pPr>
      <w:r w:rsidRPr="2740B44A">
        <w:rPr>
          <w:rFonts w:ascii="Arial" w:eastAsia="Arial" w:hAnsi="Arial" w:cs="Arial"/>
          <w:b/>
          <w:bCs/>
          <w:color w:val="4472C4" w:themeColor="accent1"/>
        </w:rPr>
        <w:t>City, Province, Postal Code</w:t>
      </w:r>
    </w:p>
    <w:p w14:paraId="6ADBD98C" w14:textId="5526D48E" w:rsidR="005C47CE" w:rsidRDefault="528A3B37" w:rsidP="2740B44A">
      <w:pPr>
        <w:spacing w:after="0" w:line="240" w:lineRule="auto"/>
        <w:rPr>
          <w:rFonts w:ascii="Arial" w:eastAsia="Arial" w:hAnsi="Arial" w:cs="Arial"/>
          <w:color w:val="4472C4" w:themeColor="accent1"/>
        </w:rPr>
      </w:pPr>
      <w:r w:rsidRPr="2740B44A">
        <w:rPr>
          <w:rFonts w:ascii="Arial" w:eastAsia="Arial" w:hAnsi="Arial" w:cs="Arial"/>
          <w:b/>
          <w:bCs/>
          <w:color w:val="4472C4" w:themeColor="accent1"/>
        </w:rPr>
        <w:t xml:space="preserve">Email Address  </w:t>
      </w:r>
    </w:p>
    <w:p w14:paraId="09567A2D" w14:textId="11B21B4E" w:rsidR="00E55503" w:rsidRPr="00E55503" w:rsidRDefault="528A3B37" w:rsidP="00E55503">
      <w:pPr>
        <w:spacing w:line="240" w:lineRule="auto"/>
      </w:pPr>
      <w:r w:rsidRPr="2740B44A">
        <w:rPr>
          <w:rFonts w:ascii="Arial" w:eastAsia="Arial" w:hAnsi="Arial" w:cs="Arial"/>
          <w:b/>
          <w:bCs/>
          <w:color w:val="4472C4" w:themeColor="accent1"/>
        </w:rPr>
        <w:t>Phone Number</w:t>
      </w:r>
      <w:r w:rsidRPr="2740B44A">
        <w:rPr>
          <w:rFonts w:ascii="Arial" w:eastAsia="Arial" w:hAnsi="Arial" w:cs="Arial"/>
          <w:color w:val="4472C4" w:themeColor="accent1"/>
        </w:rPr>
        <w:t xml:space="preserve"> </w:t>
      </w:r>
      <w:r>
        <w:br/>
      </w:r>
      <w:r w:rsidRPr="2740B44A">
        <w:rPr>
          <w:rFonts w:ascii="Arial" w:eastAsia="Arial" w:hAnsi="Arial" w:cs="Arial"/>
          <w:b/>
          <w:bCs/>
          <w:color w:val="4472C4" w:themeColor="accent1"/>
        </w:rPr>
        <w:t>UCI:</w:t>
      </w:r>
      <w:r>
        <w:br/>
      </w:r>
      <w:r>
        <w:br/>
      </w:r>
      <w:r w:rsidR="00E55503" w:rsidRPr="2740B44A">
        <w:rPr>
          <w:rFonts w:ascii="Arial" w:eastAsia="Arial" w:hAnsi="Arial" w:cs="Arial"/>
          <w:b/>
          <w:bCs/>
          <w:color w:val="201F1E"/>
        </w:rPr>
        <w:t>Immigration, Refugees and Citizenship Canada (IRCC)</w:t>
      </w:r>
      <w:r>
        <w:br/>
      </w:r>
      <w:r w:rsidR="00E55503" w:rsidRPr="2740B44A">
        <w:rPr>
          <w:rFonts w:ascii="Arial" w:eastAsia="Arial" w:hAnsi="Arial" w:cs="Arial"/>
          <w:b/>
          <w:bCs/>
          <w:color w:val="201F1E"/>
        </w:rPr>
        <w:t>Case Processing Centre in Edmonton</w:t>
      </w:r>
      <w:r w:rsidR="00E55503" w:rsidRPr="2740B44A">
        <w:rPr>
          <w:rFonts w:ascii="Arial" w:eastAsia="Arial" w:hAnsi="Arial" w:cs="Arial"/>
          <w:b/>
          <w:bCs/>
          <w:color w:val="201F1E"/>
          <w:lang w:val="en-CA"/>
        </w:rPr>
        <w:t> </w:t>
      </w:r>
      <w:r>
        <w:br/>
      </w:r>
      <w:r w:rsidR="00E55503" w:rsidRPr="2740B44A">
        <w:rPr>
          <w:rFonts w:ascii="Arial" w:eastAsia="Arial" w:hAnsi="Arial" w:cs="Arial"/>
          <w:b/>
          <w:bCs/>
          <w:color w:val="201F1E"/>
        </w:rPr>
        <w:t>c/o Study permits, Station 101</w:t>
      </w:r>
      <w:r w:rsidR="00E55503" w:rsidRPr="2740B44A">
        <w:rPr>
          <w:rFonts w:ascii="Arial" w:eastAsia="Arial" w:hAnsi="Arial" w:cs="Arial"/>
          <w:b/>
          <w:bCs/>
          <w:color w:val="201F1E"/>
          <w:lang w:val="en-CA"/>
        </w:rPr>
        <w:t> </w:t>
      </w:r>
      <w:r>
        <w:br/>
      </w:r>
      <w:r w:rsidR="00E55503" w:rsidRPr="2740B44A">
        <w:rPr>
          <w:rFonts w:ascii="Arial" w:eastAsia="Arial" w:hAnsi="Arial" w:cs="Arial"/>
          <w:b/>
          <w:bCs/>
          <w:color w:val="201F1E"/>
        </w:rPr>
        <w:t>9700 Jasper Avenue NW, Suite 55</w:t>
      </w:r>
      <w:r w:rsidR="00E55503" w:rsidRPr="2740B44A">
        <w:rPr>
          <w:rFonts w:ascii="Arial" w:eastAsia="Arial" w:hAnsi="Arial" w:cs="Arial"/>
          <w:b/>
          <w:bCs/>
          <w:color w:val="201F1E"/>
          <w:lang w:val="en-CA"/>
        </w:rPr>
        <w:t> </w:t>
      </w:r>
      <w:r>
        <w:br/>
      </w:r>
      <w:r w:rsidR="00E55503" w:rsidRPr="2740B44A">
        <w:rPr>
          <w:rFonts w:ascii="Arial" w:eastAsia="Arial" w:hAnsi="Arial" w:cs="Arial"/>
          <w:b/>
          <w:bCs/>
          <w:color w:val="201F1E"/>
        </w:rPr>
        <w:t>Edmonton, AB T5J 4C3</w:t>
      </w:r>
    </w:p>
    <w:p w14:paraId="0A0B0406" w14:textId="46F7A4C9" w:rsidR="00E55503" w:rsidRPr="00E55503" w:rsidRDefault="00E55503" w:rsidP="2740B44A">
      <w:pPr>
        <w:spacing w:line="240" w:lineRule="auto"/>
        <w:rPr>
          <w:rFonts w:ascii="Arial" w:eastAsia="Arial" w:hAnsi="Arial" w:cs="Arial"/>
          <w:b/>
          <w:bCs/>
          <w:color w:val="4472C4" w:themeColor="accent1"/>
          <w:lang w:val="en-CA"/>
        </w:rPr>
      </w:pPr>
      <w:r>
        <w:br/>
      </w:r>
      <w:r>
        <w:br/>
      </w:r>
      <w:r w:rsidRPr="2740B44A">
        <w:rPr>
          <w:rFonts w:ascii="Arial" w:eastAsia="Arial" w:hAnsi="Arial" w:cs="Arial"/>
          <w:b/>
          <w:bCs/>
          <w:color w:val="4472C4" w:themeColor="accent1"/>
        </w:rPr>
        <w:t>Date</w:t>
      </w:r>
    </w:p>
    <w:p w14:paraId="32C96BA1" w14:textId="0E2CBF2C" w:rsidR="00E55503" w:rsidRPr="00E55503" w:rsidRDefault="00E55503" w:rsidP="00E55503">
      <w:pPr>
        <w:spacing w:line="240" w:lineRule="auto"/>
        <w:rPr>
          <w:rFonts w:ascii="Arial" w:eastAsia="Arial" w:hAnsi="Arial" w:cs="Arial"/>
          <w:b/>
          <w:bCs/>
          <w:color w:val="201F1E"/>
          <w:lang w:val="en-CA"/>
        </w:rPr>
      </w:pPr>
      <w:r w:rsidRPr="2740B44A">
        <w:rPr>
          <w:rFonts w:ascii="Arial" w:eastAsia="Arial" w:hAnsi="Arial" w:cs="Arial"/>
          <w:b/>
          <w:bCs/>
          <w:color w:val="201F1E"/>
          <w:lang w:val="en-CA"/>
        </w:rPr>
        <w:t xml:space="preserve">Subject: </w:t>
      </w:r>
      <w:r w:rsidR="79689F9A" w:rsidRPr="2740B44A">
        <w:rPr>
          <w:rFonts w:ascii="Arial" w:eastAsia="Arial" w:hAnsi="Arial" w:cs="Arial"/>
          <w:b/>
          <w:bCs/>
          <w:color w:val="201F1E"/>
          <w:lang w:val="en-CA"/>
        </w:rPr>
        <w:t>Letter of Explanation</w:t>
      </w:r>
    </w:p>
    <w:p w14:paraId="7432C34C" w14:textId="5AFD774F" w:rsidR="00E55503" w:rsidRPr="00E55503" w:rsidRDefault="00E55503" w:rsidP="00E55503">
      <w:pPr>
        <w:spacing w:line="240" w:lineRule="auto"/>
        <w:rPr>
          <w:rFonts w:ascii="Arial" w:eastAsia="Arial" w:hAnsi="Arial" w:cs="Arial"/>
          <w:color w:val="201F1E"/>
          <w:lang w:val="en-CA"/>
        </w:rPr>
      </w:pPr>
      <w:r>
        <w:br/>
      </w:r>
      <w:r w:rsidRPr="2740B44A">
        <w:rPr>
          <w:rFonts w:ascii="Arial" w:eastAsia="Arial" w:hAnsi="Arial" w:cs="Arial"/>
          <w:color w:val="201F1E"/>
          <w:lang w:val="en-CA"/>
        </w:rPr>
        <w:t>Dear Assessing Officer,</w:t>
      </w:r>
    </w:p>
    <w:p w14:paraId="5E62F53B" w14:textId="752E96B1" w:rsidR="51FB232A" w:rsidRDefault="51FB232A" w:rsidP="2740B44A">
      <w:pPr>
        <w:spacing w:line="240" w:lineRule="auto"/>
        <w:rPr>
          <w:rFonts w:ascii="Arial" w:eastAsia="Arial" w:hAnsi="Arial" w:cs="Arial"/>
          <w:color w:val="201F1E"/>
          <w:lang w:val="en-CA"/>
        </w:rPr>
      </w:pPr>
      <w:r w:rsidRPr="2740B44A">
        <w:rPr>
          <w:rFonts w:ascii="Arial" w:eastAsia="Arial" w:hAnsi="Arial" w:cs="Arial"/>
          <w:color w:val="201F1E"/>
          <w:lang w:val="en-CA"/>
        </w:rPr>
        <w:t xml:space="preserve">My name is </w:t>
      </w:r>
      <w:r w:rsidRPr="2740B44A">
        <w:rPr>
          <w:rFonts w:ascii="Arial" w:eastAsia="Arial" w:hAnsi="Arial" w:cs="Arial"/>
          <w:b/>
          <w:bCs/>
          <w:color w:val="4472C4" w:themeColor="accent1"/>
          <w:lang w:val="en-CA"/>
        </w:rPr>
        <w:t>Your Full Name</w:t>
      </w:r>
      <w:r w:rsidRPr="2740B44A">
        <w:rPr>
          <w:rFonts w:ascii="Arial" w:eastAsia="Arial" w:hAnsi="Arial" w:cs="Arial"/>
          <w:b/>
          <w:bCs/>
          <w:color w:val="201F1E"/>
          <w:lang w:val="en-CA"/>
        </w:rPr>
        <w:t xml:space="preserve">, </w:t>
      </w:r>
      <w:r w:rsidRPr="2740B44A">
        <w:rPr>
          <w:rFonts w:ascii="Arial" w:eastAsia="Arial" w:hAnsi="Arial" w:cs="Arial"/>
          <w:color w:val="201F1E"/>
          <w:lang w:val="en-CA"/>
        </w:rPr>
        <w:t xml:space="preserve">and I am currently enrolled in </w:t>
      </w:r>
      <w:r w:rsidRPr="2740B44A">
        <w:rPr>
          <w:rFonts w:ascii="Arial" w:eastAsia="Arial" w:hAnsi="Arial" w:cs="Arial"/>
          <w:b/>
          <w:bCs/>
          <w:color w:val="4472C4" w:themeColor="accent1"/>
          <w:lang w:val="en-CA"/>
        </w:rPr>
        <w:t>Your Program</w:t>
      </w:r>
      <w:r w:rsidRPr="2740B44A">
        <w:rPr>
          <w:rFonts w:ascii="Arial" w:eastAsia="Arial" w:hAnsi="Arial" w:cs="Arial"/>
          <w:color w:val="4472C4" w:themeColor="accent1"/>
          <w:lang w:val="en-CA"/>
        </w:rPr>
        <w:t xml:space="preserve"> </w:t>
      </w:r>
      <w:r w:rsidRPr="2740B44A">
        <w:rPr>
          <w:rFonts w:ascii="Arial" w:eastAsia="Arial" w:hAnsi="Arial" w:cs="Arial"/>
          <w:color w:val="201F1E"/>
          <w:lang w:val="en-CA"/>
        </w:rPr>
        <w:t xml:space="preserve">at Trent University. </w:t>
      </w:r>
    </w:p>
    <w:p w14:paraId="3BD9FE0D" w14:textId="6344CC2C" w:rsidR="0C9D7B76" w:rsidRDefault="0C9D7B76" w:rsidP="2740B44A">
      <w:pPr>
        <w:rPr>
          <w:rFonts w:ascii="Arial" w:eastAsia="Arial" w:hAnsi="Arial" w:cs="Arial"/>
          <w:b/>
          <w:bCs/>
          <w:color w:val="201F1E"/>
          <w:lang w:val="en"/>
        </w:rPr>
      </w:pPr>
      <w:r w:rsidRPr="2740B44A">
        <w:rPr>
          <w:rFonts w:ascii="Arial" w:eastAsia="Arial" w:hAnsi="Arial" w:cs="Arial"/>
          <w:color w:val="201F1E"/>
          <w:lang w:val="en"/>
        </w:rPr>
        <w:t xml:space="preserve">I am applying for </w:t>
      </w:r>
      <w:r w:rsidRPr="2740B44A">
        <w:rPr>
          <w:rFonts w:ascii="Arial" w:eastAsia="Arial" w:hAnsi="Arial" w:cs="Arial"/>
          <w:b/>
          <w:bCs/>
          <w:color w:val="4472C4" w:themeColor="accent1"/>
          <w:lang w:val="en"/>
        </w:rPr>
        <w:t>type of application</w:t>
      </w:r>
      <w:r w:rsidRPr="2740B44A">
        <w:rPr>
          <w:rFonts w:ascii="Arial" w:eastAsia="Arial" w:hAnsi="Arial" w:cs="Arial"/>
          <w:color w:val="201F1E"/>
          <w:lang w:val="en"/>
        </w:rPr>
        <w:t xml:space="preserve"> and would like to provide additional information to support my application.  </w:t>
      </w:r>
      <w:r>
        <w:br/>
      </w:r>
      <w:r w:rsidRPr="2740B44A">
        <w:rPr>
          <w:rFonts w:ascii="Arial" w:eastAsia="Arial" w:hAnsi="Arial" w:cs="Arial"/>
          <w:color w:val="201F1E"/>
        </w:rPr>
        <w:t xml:space="preserve"> </w:t>
      </w:r>
      <w:r>
        <w:br/>
      </w:r>
      <w:r w:rsidRPr="2740B44A">
        <w:rPr>
          <w:rFonts w:ascii="Arial" w:eastAsia="Arial" w:hAnsi="Arial" w:cs="Arial"/>
          <w:b/>
          <w:bCs/>
          <w:color w:val="4472C4" w:themeColor="accent1"/>
          <w:u w:val="single"/>
          <w:lang w:val="en"/>
        </w:rPr>
        <w:t>Subheading</w:t>
      </w:r>
      <w:r w:rsidRPr="2740B44A">
        <w:rPr>
          <w:rFonts w:ascii="Arial" w:eastAsia="Arial" w:hAnsi="Arial" w:cs="Arial"/>
          <w:color w:val="4472C4" w:themeColor="accent1"/>
          <w:u w:val="single"/>
          <w:lang w:val="en"/>
        </w:rPr>
        <w:t xml:space="preserve"> </w:t>
      </w:r>
      <w:r>
        <w:br/>
      </w:r>
      <w:r w:rsidRPr="2740B44A">
        <w:rPr>
          <w:rFonts w:ascii="Arial" w:eastAsia="Arial" w:hAnsi="Arial" w:cs="Arial"/>
          <w:b/>
          <w:bCs/>
          <w:color w:val="4472C4" w:themeColor="accent1"/>
          <w:lang w:val="en"/>
        </w:rPr>
        <w:t>Explanation</w:t>
      </w:r>
    </w:p>
    <w:p w14:paraId="1D310DF5" w14:textId="62D84E06" w:rsidR="0C9D7B76" w:rsidRDefault="0C9D7B76" w:rsidP="2740B44A">
      <w:pPr>
        <w:rPr>
          <w:rFonts w:ascii="Arial" w:eastAsia="Arial" w:hAnsi="Arial" w:cs="Arial"/>
          <w:color w:val="201F1E"/>
          <w:lang w:val="en"/>
        </w:rPr>
      </w:pPr>
      <w:r w:rsidRPr="2740B44A">
        <w:rPr>
          <w:rFonts w:ascii="Arial" w:eastAsia="Arial" w:hAnsi="Arial" w:cs="Arial"/>
          <w:b/>
          <w:bCs/>
          <w:color w:val="4472C4" w:themeColor="accent1"/>
          <w:u w:val="single"/>
          <w:lang w:val="en"/>
        </w:rPr>
        <w:t xml:space="preserve">Subheading </w:t>
      </w:r>
      <w:r>
        <w:br/>
      </w:r>
      <w:r w:rsidRPr="2740B44A">
        <w:rPr>
          <w:rFonts w:ascii="Arial" w:eastAsia="Arial" w:hAnsi="Arial" w:cs="Arial"/>
          <w:b/>
          <w:bCs/>
          <w:color w:val="4472C4" w:themeColor="accent1"/>
          <w:lang w:val="en"/>
        </w:rPr>
        <w:t xml:space="preserve">Explanation </w:t>
      </w:r>
      <w:r>
        <w:br/>
      </w:r>
    </w:p>
    <w:p w14:paraId="3255A528" w14:textId="1C52A7AF" w:rsidR="00E55503" w:rsidRDefault="00E55503" w:rsidP="2740B44A">
      <w:pPr>
        <w:spacing w:line="240" w:lineRule="auto"/>
        <w:rPr>
          <w:rFonts w:ascii="Arial" w:eastAsia="Arial" w:hAnsi="Arial" w:cs="Arial"/>
          <w:b/>
          <w:bCs/>
          <w:color w:val="4472C4" w:themeColor="accent1"/>
          <w:lang w:val="en-CA"/>
        </w:rPr>
      </w:pPr>
      <w:r w:rsidRPr="2740B44A">
        <w:rPr>
          <w:rFonts w:ascii="Arial" w:eastAsia="Arial" w:hAnsi="Arial" w:cs="Arial"/>
          <w:color w:val="201F1E"/>
          <w:lang w:val="en-CA"/>
        </w:rPr>
        <w:t>I appreciate your understanding and consideration of my request. Please feel free to contact me if you require any further information or documentation.</w:t>
      </w:r>
      <w:r>
        <w:br/>
      </w:r>
      <w:r>
        <w:br/>
      </w:r>
      <w:r w:rsidR="6B41F7A0" w:rsidRPr="2740B44A">
        <w:rPr>
          <w:rFonts w:ascii="Arial" w:eastAsia="Arial" w:hAnsi="Arial" w:cs="Arial"/>
          <w:color w:val="201F1E"/>
          <w:lang w:val="en"/>
        </w:rPr>
        <w:t xml:space="preserve">Enclosed are the following supporting documents: </w:t>
      </w:r>
    </w:p>
    <w:p w14:paraId="188F36E5" w14:textId="60881451" w:rsidR="6B41F7A0" w:rsidRDefault="6B41F7A0" w:rsidP="2740B44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4472C4" w:themeColor="accent1"/>
        </w:rPr>
      </w:pPr>
      <w:r w:rsidRPr="2740B44A">
        <w:rPr>
          <w:rFonts w:ascii="Arial" w:eastAsia="Arial" w:hAnsi="Arial" w:cs="Arial"/>
          <w:b/>
          <w:bCs/>
          <w:color w:val="4472C4" w:themeColor="accent1"/>
        </w:rPr>
        <w:t>Supporting documentation (if applicable)</w:t>
      </w:r>
    </w:p>
    <w:p w14:paraId="2CFFD5BE" w14:textId="226D1785" w:rsidR="6B41F7A0" w:rsidRDefault="6B41F7A0" w:rsidP="2740B44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4472C4" w:themeColor="accent1"/>
        </w:rPr>
      </w:pPr>
      <w:r w:rsidRPr="2740B44A">
        <w:rPr>
          <w:rFonts w:ascii="Arial" w:eastAsia="Arial" w:hAnsi="Arial" w:cs="Arial"/>
          <w:b/>
          <w:bCs/>
          <w:color w:val="4472C4" w:themeColor="accent1"/>
        </w:rPr>
        <w:t>Supporting documentation (if applicable)</w:t>
      </w:r>
    </w:p>
    <w:p w14:paraId="55A08BDE" w14:textId="79BA6F3C" w:rsidR="2740B44A" w:rsidRDefault="2740B44A" w:rsidP="2740B44A">
      <w:pPr>
        <w:spacing w:line="240" w:lineRule="auto"/>
      </w:pPr>
    </w:p>
    <w:p w14:paraId="64A6892F" w14:textId="77777777" w:rsidR="6B41F7A0" w:rsidRDefault="6B41F7A0" w:rsidP="2740B44A">
      <w:pPr>
        <w:spacing w:line="240" w:lineRule="auto"/>
        <w:rPr>
          <w:rFonts w:ascii="Arial" w:eastAsia="Arial" w:hAnsi="Arial" w:cs="Arial"/>
          <w:color w:val="201F1E"/>
          <w:lang w:val="en-CA"/>
        </w:rPr>
      </w:pPr>
      <w:r w:rsidRPr="2740B44A">
        <w:rPr>
          <w:rFonts w:ascii="Arial" w:eastAsia="Arial" w:hAnsi="Arial" w:cs="Arial"/>
          <w:color w:val="201F1E"/>
          <w:lang w:val="en-CA"/>
        </w:rPr>
        <w:t>Yours sincerely,</w:t>
      </w:r>
    </w:p>
    <w:p w14:paraId="44A67108" w14:textId="363982B3" w:rsidR="6B41F7A0" w:rsidRDefault="6B41F7A0" w:rsidP="2740B44A">
      <w:pPr>
        <w:spacing w:line="240" w:lineRule="auto"/>
      </w:pPr>
      <w:r w:rsidRPr="2740B44A">
        <w:rPr>
          <w:rFonts w:ascii="Arial" w:eastAsia="Arial" w:hAnsi="Arial" w:cs="Arial"/>
          <w:b/>
          <w:bCs/>
          <w:color w:val="4472C4" w:themeColor="accent1"/>
          <w:lang w:val="en-CA"/>
        </w:rPr>
        <w:t>Your Full Name</w:t>
      </w:r>
    </w:p>
    <w:sectPr w:rsidR="6B41F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407"/>
    <w:multiLevelType w:val="hybridMultilevel"/>
    <w:tmpl w:val="1B62FDE8"/>
    <w:lvl w:ilvl="0" w:tplc="4EC0A7E0">
      <w:start w:val="1"/>
      <w:numFmt w:val="decimal"/>
      <w:lvlText w:val="%1."/>
      <w:lvlJc w:val="left"/>
      <w:pPr>
        <w:ind w:left="720" w:hanging="360"/>
      </w:pPr>
    </w:lvl>
    <w:lvl w:ilvl="1" w:tplc="E1AE6098">
      <w:start w:val="1"/>
      <w:numFmt w:val="lowerLetter"/>
      <w:lvlText w:val="%2."/>
      <w:lvlJc w:val="left"/>
      <w:pPr>
        <w:ind w:left="1440" w:hanging="360"/>
      </w:pPr>
    </w:lvl>
    <w:lvl w:ilvl="2" w:tplc="FB348388">
      <w:start w:val="1"/>
      <w:numFmt w:val="lowerRoman"/>
      <w:lvlText w:val="%3."/>
      <w:lvlJc w:val="right"/>
      <w:pPr>
        <w:ind w:left="2160" w:hanging="180"/>
      </w:pPr>
    </w:lvl>
    <w:lvl w:ilvl="3" w:tplc="7F2C1F86">
      <w:start w:val="1"/>
      <w:numFmt w:val="decimal"/>
      <w:lvlText w:val="%4."/>
      <w:lvlJc w:val="left"/>
      <w:pPr>
        <w:ind w:left="2880" w:hanging="360"/>
      </w:pPr>
    </w:lvl>
    <w:lvl w:ilvl="4" w:tplc="C0EA424A">
      <w:start w:val="1"/>
      <w:numFmt w:val="lowerLetter"/>
      <w:lvlText w:val="%5."/>
      <w:lvlJc w:val="left"/>
      <w:pPr>
        <w:ind w:left="3600" w:hanging="360"/>
      </w:pPr>
    </w:lvl>
    <w:lvl w:ilvl="5" w:tplc="6512DE68">
      <w:start w:val="1"/>
      <w:numFmt w:val="lowerRoman"/>
      <w:lvlText w:val="%6."/>
      <w:lvlJc w:val="right"/>
      <w:pPr>
        <w:ind w:left="4320" w:hanging="180"/>
      </w:pPr>
    </w:lvl>
    <w:lvl w:ilvl="6" w:tplc="F8BCECF6">
      <w:start w:val="1"/>
      <w:numFmt w:val="decimal"/>
      <w:lvlText w:val="%7."/>
      <w:lvlJc w:val="left"/>
      <w:pPr>
        <w:ind w:left="5040" w:hanging="360"/>
      </w:pPr>
    </w:lvl>
    <w:lvl w:ilvl="7" w:tplc="5FC0D4EE">
      <w:start w:val="1"/>
      <w:numFmt w:val="lowerLetter"/>
      <w:lvlText w:val="%8."/>
      <w:lvlJc w:val="left"/>
      <w:pPr>
        <w:ind w:left="5760" w:hanging="360"/>
      </w:pPr>
    </w:lvl>
    <w:lvl w:ilvl="8" w:tplc="44169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1985"/>
    <w:multiLevelType w:val="hybridMultilevel"/>
    <w:tmpl w:val="DA767594"/>
    <w:lvl w:ilvl="0" w:tplc="41D28C18">
      <w:start w:val="1"/>
      <w:numFmt w:val="decimal"/>
      <w:lvlText w:val="%1."/>
      <w:lvlJc w:val="left"/>
      <w:pPr>
        <w:ind w:left="720" w:hanging="360"/>
      </w:pPr>
    </w:lvl>
    <w:lvl w:ilvl="1" w:tplc="1F0C5346">
      <w:start w:val="1"/>
      <w:numFmt w:val="lowerLetter"/>
      <w:lvlText w:val="%2."/>
      <w:lvlJc w:val="left"/>
      <w:pPr>
        <w:ind w:left="1440" w:hanging="360"/>
      </w:pPr>
    </w:lvl>
    <w:lvl w:ilvl="2" w:tplc="0DEA282C">
      <w:start w:val="1"/>
      <w:numFmt w:val="lowerRoman"/>
      <w:lvlText w:val="%3."/>
      <w:lvlJc w:val="right"/>
      <w:pPr>
        <w:ind w:left="2160" w:hanging="180"/>
      </w:pPr>
    </w:lvl>
    <w:lvl w:ilvl="3" w:tplc="836081AE">
      <w:start w:val="1"/>
      <w:numFmt w:val="decimal"/>
      <w:lvlText w:val="%4."/>
      <w:lvlJc w:val="left"/>
      <w:pPr>
        <w:ind w:left="2880" w:hanging="360"/>
      </w:pPr>
    </w:lvl>
    <w:lvl w:ilvl="4" w:tplc="5A7A8536">
      <w:start w:val="1"/>
      <w:numFmt w:val="lowerLetter"/>
      <w:lvlText w:val="%5."/>
      <w:lvlJc w:val="left"/>
      <w:pPr>
        <w:ind w:left="3600" w:hanging="360"/>
      </w:pPr>
    </w:lvl>
    <w:lvl w:ilvl="5" w:tplc="109EE914">
      <w:start w:val="1"/>
      <w:numFmt w:val="lowerRoman"/>
      <w:lvlText w:val="%6."/>
      <w:lvlJc w:val="right"/>
      <w:pPr>
        <w:ind w:left="4320" w:hanging="180"/>
      </w:pPr>
    </w:lvl>
    <w:lvl w:ilvl="6" w:tplc="306E42BC">
      <w:start w:val="1"/>
      <w:numFmt w:val="decimal"/>
      <w:lvlText w:val="%7."/>
      <w:lvlJc w:val="left"/>
      <w:pPr>
        <w:ind w:left="5040" w:hanging="360"/>
      </w:pPr>
    </w:lvl>
    <w:lvl w:ilvl="7" w:tplc="AE00B246">
      <w:start w:val="1"/>
      <w:numFmt w:val="lowerLetter"/>
      <w:lvlText w:val="%8."/>
      <w:lvlJc w:val="left"/>
      <w:pPr>
        <w:ind w:left="5760" w:hanging="360"/>
      </w:pPr>
    </w:lvl>
    <w:lvl w:ilvl="8" w:tplc="A1AA88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4210"/>
    <w:multiLevelType w:val="hybridMultilevel"/>
    <w:tmpl w:val="69FA378C"/>
    <w:lvl w:ilvl="0" w:tplc="5394B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A6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CE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41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9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68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A0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05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26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5953">
    <w:abstractNumId w:val="1"/>
  </w:num>
  <w:num w:numId="2" w16cid:durableId="1086265245">
    <w:abstractNumId w:val="2"/>
  </w:num>
  <w:num w:numId="3" w16cid:durableId="62431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4EA42"/>
    <w:rsid w:val="00141412"/>
    <w:rsid w:val="00173DEB"/>
    <w:rsid w:val="00374DB9"/>
    <w:rsid w:val="00560DA7"/>
    <w:rsid w:val="005C47CE"/>
    <w:rsid w:val="006F1EF2"/>
    <w:rsid w:val="008D2AE8"/>
    <w:rsid w:val="00B106FA"/>
    <w:rsid w:val="00BA660C"/>
    <w:rsid w:val="00BF18BC"/>
    <w:rsid w:val="00CE2901"/>
    <w:rsid w:val="00DB59A2"/>
    <w:rsid w:val="00E55503"/>
    <w:rsid w:val="00FF784E"/>
    <w:rsid w:val="02026E26"/>
    <w:rsid w:val="036742A4"/>
    <w:rsid w:val="0470EB97"/>
    <w:rsid w:val="0C9D7B76"/>
    <w:rsid w:val="10CD21FB"/>
    <w:rsid w:val="157AD254"/>
    <w:rsid w:val="18142239"/>
    <w:rsid w:val="1C5646CD"/>
    <w:rsid w:val="1E1CB6D0"/>
    <w:rsid w:val="2740B44A"/>
    <w:rsid w:val="2B03275E"/>
    <w:rsid w:val="2E3AC820"/>
    <w:rsid w:val="2F9AFEF5"/>
    <w:rsid w:val="3314004E"/>
    <w:rsid w:val="345308FD"/>
    <w:rsid w:val="34A334EF"/>
    <w:rsid w:val="35A58651"/>
    <w:rsid w:val="3C229335"/>
    <w:rsid w:val="3CE753E6"/>
    <w:rsid w:val="3E94B3E9"/>
    <w:rsid w:val="3F66E75D"/>
    <w:rsid w:val="42573257"/>
    <w:rsid w:val="46F2D7C4"/>
    <w:rsid w:val="51FB232A"/>
    <w:rsid w:val="528A3B37"/>
    <w:rsid w:val="52C059CF"/>
    <w:rsid w:val="52DFD4E1"/>
    <w:rsid w:val="55768F6C"/>
    <w:rsid w:val="591FB838"/>
    <w:rsid w:val="59F2BB1B"/>
    <w:rsid w:val="5F022417"/>
    <w:rsid w:val="66BAD28B"/>
    <w:rsid w:val="68262076"/>
    <w:rsid w:val="683D7A8F"/>
    <w:rsid w:val="6B41F7A0"/>
    <w:rsid w:val="6BA30826"/>
    <w:rsid w:val="711CDFC9"/>
    <w:rsid w:val="71E8CA27"/>
    <w:rsid w:val="73802D36"/>
    <w:rsid w:val="74475730"/>
    <w:rsid w:val="7717179F"/>
    <w:rsid w:val="77531B91"/>
    <w:rsid w:val="79689F9A"/>
    <w:rsid w:val="7ACA0950"/>
    <w:rsid w:val="7B932CA1"/>
    <w:rsid w:val="7C1C7D06"/>
    <w:rsid w:val="7DB4EA42"/>
    <w:rsid w:val="7E1AD26F"/>
    <w:rsid w:val="7EB1A506"/>
    <w:rsid w:val="7F0E9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CFB"/>
  <w15:chartTrackingRefBased/>
  <w15:docId w15:val="{411AE065-3673-483F-B8A0-58AC46F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9692c2cd-cc38-4e53-8283-7ae2c8d92812" xsi:nil="true"/>
    <Templates xmlns="9692c2cd-cc38-4e53-8283-7ae2c8d92812" xsi:nil="true"/>
    <NotebookType xmlns="9692c2cd-cc38-4e53-8283-7ae2c8d92812" xsi:nil="true"/>
    <CultureName xmlns="9692c2cd-cc38-4e53-8283-7ae2c8d92812" xsi:nil="true"/>
    <Leaders xmlns="9692c2cd-cc38-4e53-8283-7ae2c8d92812">
      <UserInfo>
        <DisplayName/>
        <AccountId xsi:nil="true"/>
        <AccountType/>
      </UserInfo>
    </Leaders>
    <TeamsChannelId xmlns="9692c2cd-cc38-4e53-8283-7ae2c8d92812" xsi:nil="true"/>
    <Owner xmlns="9692c2cd-cc38-4e53-8283-7ae2c8d92812">
      <UserInfo>
        <DisplayName/>
        <AccountId xsi:nil="true"/>
        <AccountType/>
      </UserInfo>
    </Owner>
    <Distribution_Groups xmlns="9692c2cd-cc38-4e53-8283-7ae2c8d92812" xsi:nil="true"/>
    <AppVersion xmlns="9692c2cd-cc38-4e53-8283-7ae2c8d92812" xsi:nil="true"/>
    <LMS_Mappings xmlns="9692c2cd-cc38-4e53-8283-7ae2c8d92812" xsi:nil="true"/>
    <IsNotebookLocked xmlns="9692c2cd-cc38-4e53-8283-7ae2c8d92812" xsi:nil="true"/>
    <DefaultSectionNames xmlns="9692c2cd-cc38-4e53-8283-7ae2c8d92812" xsi:nil="true"/>
    <Math_Settings xmlns="9692c2cd-cc38-4e53-8283-7ae2c8d92812" xsi:nil="true"/>
    <Invited_Members xmlns="9692c2cd-cc38-4e53-8283-7ae2c8d92812" xsi:nil="true"/>
    <Members xmlns="9692c2cd-cc38-4e53-8283-7ae2c8d92812">
      <UserInfo>
        <DisplayName/>
        <AccountId xsi:nil="true"/>
        <AccountType/>
      </UserInfo>
    </Members>
    <Member_Groups xmlns="9692c2cd-cc38-4e53-8283-7ae2c8d92812">
      <UserInfo>
        <DisplayName/>
        <AccountId xsi:nil="true"/>
        <AccountType/>
      </UserInfo>
    </Member_Groups>
    <Self_Registration_Enabled xmlns="9692c2cd-cc38-4e53-8283-7ae2c8d92812" xsi:nil="true"/>
    <FolderType xmlns="9692c2cd-cc38-4e53-8283-7ae2c8d92812" xsi:nil="true"/>
    <Is_Collaboration_Space_Locked xmlns="9692c2cd-cc38-4e53-8283-7ae2c8d92812" xsi:nil="true"/>
    <Has_Leaders_Only_SectionGroup xmlns="9692c2cd-cc38-4e53-8283-7ae2c8d92812" xsi:nil="true"/>
    <lcf76f155ced4ddcb4097134ff3c332f xmlns="9692c2cd-cc38-4e53-8283-7ae2c8d92812">
      <Terms xmlns="http://schemas.microsoft.com/office/infopath/2007/PartnerControls"/>
    </lcf76f155ced4ddcb4097134ff3c332f>
    <TaxCatchAll xmlns="de89fa4b-791d-41b1-8742-66c2fae30d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38" ma:contentTypeDescription="Create a new document." ma:contentTypeScope="" ma:versionID="42c3531c80a54bbb578dcc7ce336bb7e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725dc7d0ccfa32142d5f3bb09fa3c8bc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e0096c1-6b92-48cb-8048-168167114c84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1A4F9-F364-44F9-A933-30E483E2E45F}">
  <ds:schemaRefs>
    <ds:schemaRef ds:uri="http://schemas.microsoft.com/office/2006/metadata/properties"/>
    <ds:schemaRef ds:uri="http://schemas.microsoft.com/office/infopath/2007/PartnerControls"/>
    <ds:schemaRef ds:uri="9692c2cd-cc38-4e53-8283-7ae2c8d92812"/>
    <ds:schemaRef ds:uri="de89fa4b-791d-41b1-8742-66c2fae30dd6"/>
  </ds:schemaRefs>
</ds:datastoreItem>
</file>

<file path=customXml/itemProps2.xml><?xml version="1.0" encoding="utf-8"?>
<ds:datastoreItem xmlns:ds="http://schemas.openxmlformats.org/officeDocument/2006/customXml" ds:itemID="{320F3AF1-260E-4529-B727-5BC7C6DA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EF0FE-8449-4EAA-BA2E-7D814780E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Evans</dc:creator>
  <cp:keywords/>
  <dc:description/>
  <cp:lastModifiedBy>Jessica Evans</cp:lastModifiedBy>
  <cp:revision>2</cp:revision>
  <dcterms:created xsi:type="dcterms:W3CDTF">2024-11-25T19:45:00Z</dcterms:created>
  <dcterms:modified xsi:type="dcterms:W3CDTF">2024-11-25T19:45:00Z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  <property fmtid="{D5CDD505-2E9C-101B-9397-08002B2CF9AE}" pid="3" name="MediaServiceImageTags">
    <vt:lpwstr/>
  </property>
</Properties>
</file>