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3FC9B" w14:textId="25AD900D" w:rsidR="000700CD" w:rsidRPr="000700CD" w:rsidRDefault="000700CD" w:rsidP="000700CD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0" w:name="_GoBack"/>
      <w:bookmarkEnd w:id="0"/>
      <w:r w:rsidRPr="000700CD">
        <w:rPr>
          <w:rStyle w:val="TitleChar"/>
        </w:rPr>
        <w:t xml:space="preserve">CASSC Orientation Subcommittee </w:t>
      </w:r>
      <w:r>
        <w:rPr>
          <w:rStyle w:val="TitleChar"/>
        </w:rPr>
        <w:br/>
      </w:r>
      <w:r w:rsidRPr="000700CD">
        <w:rPr>
          <w:rStyle w:val="SubtitleChar"/>
        </w:rPr>
        <w:t>Meeting #1</w:t>
      </w:r>
      <w:r w:rsidRPr="000700CD">
        <w:rPr>
          <w:rStyle w:val="SubtitleChar"/>
        </w:rPr>
        <w:br/>
      </w:r>
      <w:r w:rsidRPr="000700CD">
        <w:rPr>
          <w:rStyle w:val="SubtleEmphasis"/>
        </w:rPr>
        <w:t>Monday, October 21, 2024 (10-11AM)</w:t>
      </w:r>
      <w:r>
        <w:rPr>
          <w:b/>
          <w:bCs/>
          <w:i/>
          <w:iCs/>
        </w:rPr>
        <w:t xml:space="preserve"> </w:t>
      </w:r>
    </w:p>
    <w:p w14:paraId="22EABC29" w14:textId="77777777" w:rsidR="000700CD" w:rsidRDefault="000700CD" w:rsidP="000700CD">
      <w:pPr>
        <w:rPr>
          <w:b/>
          <w:bCs/>
        </w:rPr>
      </w:pPr>
    </w:p>
    <w:p w14:paraId="6DB4B76B" w14:textId="0FBB63A7" w:rsidR="000700CD" w:rsidRPr="000700CD" w:rsidRDefault="000700CD" w:rsidP="000700CD">
      <w:pPr>
        <w:pStyle w:val="Heading1"/>
      </w:pPr>
      <w:r w:rsidRPr="000700CD">
        <w:t xml:space="preserve">Agenda: </w:t>
      </w:r>
    </w:p>
    <w:p w14:paraId="48ED81C0" w14:textId="0850A46A" w:rsidR="000700CD" w:rsidRPr="000700CD" w:rsidRDefault="000700CD" w:rsidP="000700CD">
      <w:pPr>
        <w:numPr>
          <w:ilvl w:val="0"/>
          <w:numId w:val="1"/>
        </w:numPr>
      </w:pPr>
      <w:r w:rsidRPr="000700CD">
        <w:t>Call to Order</w:t>
      </w:r>
      <w:r>
        <w:t xml:space="preserve"> – Quorum achieved</w:t>
      </w:r>
    </w:p>
    <w:p w14:paraId="5A978295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Approval of the Agenda</w:t>
      </w:r>
    </w:p>
    <w:p w14:paraId="0179742F" w14:textId="77777777" w:rsidR="000700CD" w:rsidRPr="000700CD" w:rsidRDefault="000700CD" w:rsidP="000700CD">
      <w:pPr>
        <w:numPr>
          <w:ilvl w:val="1"/>
          <w:numId w:val="2"/>
        </w:numPr>
      </w:pPr>
      <w:r w:rsidRPr="000700CD">
        <w:t>Motion – Miguel</w:t>
      </w:r>
    </w:p>
    <w:p w14:paraId="2B6AF1B0" w14:textId="77777777" w:rsidR="000700CD" w:rsidRPr="000700CD" w:rsidRDefault="000700CD" w:rsidP="000700CD">
      <w:pPr>
        <w:numPr>
          <w:ilvl w:val="1"/>
          <w:numId w:val="2"/>
        </w:numPr>
      </w:pPr>
      <w:r w:rsidRPr="000700CD">
        <w:t>Second - Kelli</w:t>
      </w:r>
    </w:p>
    <w:p w14:paraId="40C6B2C6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 xml:space="preserve">Review of Robert's Rules and Voting Procedures </w:t>
      </w:r>
    </w:p>
    <w:p w14:paraId="21C52000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Introductions</w:t>
      </w:r>
    </w:p>
    <w:p w14:paraId="22695580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Melissa Fernandes – Chair</w:t>
      </w:r>
    </w:p>
    <w:p w14:paraId="3E01DD80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Maeve Virgo</w:t>
      </w:r>
    </w:p>
    <w:p w14:paraId="689B54B5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Miguel Capilla Bagatella – TI</w:t>
      </w:r>
    </w:p>
    <w:p w14:paraId="2A0DA276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Ashley Maschke – Advising</w:t>
      </w:r>
    </w:p>
    <w:p w14:paraId="681E4243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Kelli Marshall – FPHL</w:t>
      </w:r>
    </w:p>
    <w:p w14:paraId="6BE0E36C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Diamond Akinbaleye – TISA</w:t>
      </w:r>
    </w:p>
    <w:p w14:paraId="2D819355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Amelia Munday – Housing</w:t>
      </w:r>
    </w:p>
    <w:p w14:paraId="5EFDE956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Bailey McArthur – Traill Cabinet</w:t>
      </w:r>
    </w:p>
    <w:p w14:paraId="4DED70B1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Briar Jamieson – Wellness</w:t>
      </w:r>
    </w:p>
    <w:p w14:paraId="29091815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Jonathan Nayler – Otonabee Cabinet</w:t>
      </w:r>
    </w:p>
    <w:p w14:paraId="5CEDB90A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Sarah Ovens – TCSA</w:t>
      </w:r>
    </w:p>
    <w:p w14:paraId="26E0A58D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Stephanie Muehlethaler – College Principals</w:t>
      </w:r>
    </w:p>
    <w:p w14:paraId="133BE1CD" w14:textId="77777777" w:rsidR="000700CD" w:rsidRPr="000700CD" w:rsidRDefault="000700CD" w:rsidP="000700CD">
      <w:pPr>
        <w:numPr>
          <w:ilvl w:val="1"/>
          <w:numId w:val="3"/>
        </w:numPr>
      </w:pPr>
      <w:r w:rsidRPr="000700CD">
        <w:t>Yugad Nagra - Gzowski Cabinet</w:t>
      </w:r>
    </w:p>
    <w:p w14:paraId="7B522533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 xml:space="preserve">Review Terms of Reference &amp; Amendments </w:t>
      </w:r>
    </w:p>
    <w:p w14:paraId="196A0A6B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Kelli Marshal – change the word "aboriginal" to "indigenous"</w:t>
      </w:r>
    </w:p>
    <w:p w14:paraId="141E6C23" w14:textId="77777777" w:rsidR="000700CD" w:rsidRPr="000700CD" w:rsidRDefault="000700CD" w:rsidP="000700CD">
      <w:pPr>
        <w:numPr>
          <w:ilvl w:val="2"/>
          <w:numId w:val="5"/>
        </w:numPr>
      </w:pPr>
      <w:r w:rsidRPr="000700CD">
        <w:t>Second – Amelia Munday</w:t>
      </w:r>
    </w:p>
    <w:p w14:paraId="6E273635" w14:textId="77777777" w:rsidR="000700CD" w:rsidRPr="000700CD" w:rsidRDefault="000700CD" w:rsidP="000700CD">
      <w:pPr>
        <w:numPr>
          <w:ilvl w:val="2"/>
          <w:numId w:val="5"/>
        </w:numPr>
      </w:pPr>
      <w:r w:rsidRPr="000700CD">
        <w:t>Vote: 10 for</w:t>
      </w:r>
    </w:p>
    <w:p w14:paraId="715771A2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lastRenderedPageBreak/>
        <w:t>Amelia Munday – add Student Housing Coordinator as consultant – they do a lot of work for move-in day, will be cross over for several different points</w:t>
      </w:r>
    </w:p>
    <w:p w14:paraId="42AF40B9" w14:textId="77777777" w:rsidR="000700CD" w:rsidRPr="000700CD" w:rsidRDefault="000700CD" w:rsidP="000700CD">
      <w:pPr>
        <w:numPr>
          <w:ilvl w:val="2"/>
          <w:numId w:val="6"/>
        </w:numPr>
      </w:pPr>
      <w:r w:rsidRPr="000700CD">
        <w:t>Melissa counter – do we need to vote on having them, can they just join the meeting</w:t>
      </w:r>
    </w:p>
    <w:p w14:paraId="5852D033" w14:textId="77777777" w:rsidR="000700CD" w:rsidRPr="000700CD" w:rsidRDefault="000700CD" w:rsidP="000700CD">
      <w:pPr>
        <w:numPr>
          <w:ilvl w:val="2"/>
          <w:numId w:val="6"/>
        </w:numPr>
      </w:pPr>
      <w:r w:rsidRPr="000700CD">
        <w:t>Will change the consultant section to read that anyone who needs to be consulted can just join the meeting</w:t>
      </w:r>
    </w:p>
    <w:p w14:paraId="7C0A09F1" w14:textId="77777777" w:rsidR="000700CD" w:rsidRPr="000700CD" w:rsidRDefault="000700CD" w:rsidP="000700CD">
      <w:pPr>
        <w:numPr>
          <w:ilvl w:val="2"/>
          <w:numId w:val="6"/>
        </w:numPr>
      </w:pPr>
      <w:r w:rsidRPr="000700CD">
        <w:t>Second – Kelli and Miguel</w:t>
      </w:r>
    </w:p>
    <w:p w14:paraId="282C6574" w14:textId="77777777" w:rsidR="000700CD" w:rsidRPr="000700CD" w:rsidRDefault="000700CD" w:rsidP="000700CD">
      <w:pPr>
        <w:numPr>
          <w:ilvl w:val="2"/>
          <w:numId w:val="6"/>
        </w:numPr>
      </w:pPr>
      <w:r w:rsidRPr="000700CD">
        <w:t>Vote: 10</w:t>
      </w:r>
    </w:p>
    <w:p w14:paraId="4A3CD334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Briar – remove vote from SAS representative as they also live under the Wellness Centre vote</w:t>
      </w:r>
    </w:p>
    <w:p w14:paraId="1A7F5759" w14:textId="77777777" w:rsidR="000700CD" w:rsidRPr="000700CD" w:rsidRDefault="000700CD" w:rsidP="000700CD">
      <w:pPr>
        <w:numPr>
          <w:ilvl w:val="2"/>
          <w:numId w:val="7"/>
        </w:numPr>
      </w:pPr>
      <w:r w:rsidRPr="000700CD">
        <w:t xml:space="preserve">Stephanie – Is it similar to why we have advisors on the committee </w:t>
      </w:r>
      <w:proofErr w:type="spellStart"/>
      <w:r w:rsidRPr="000700CD">
        <w:t>along side</w:t>
      </w:r>
      <w:proofErr w:type="spellEnd"/>
      <w:r w:rsidRPr="000700CD">
        <w:t xml:space="preserve"> the colleges since they have expertise</w:t>
      </w:r>
    </w:p>
    <w:p w14:paraId="2246A290" w14:textId="77777777" w:rsidR="000700CD" w:rsidRPr="000700CD" w:rsidRDefault="000700CD" w:rsidP="000700CD">
      <w:pPr>
        <w:numPr>
          <w:ilvl w:val="2"/>
          <w:numId w:val="7"/>
        </w:numPr>
      </w:pPr>
      <w:r w:rsidRPr="000700CD">
        <w:t>Briar – will take it to the department and discuss</w:t>
      </w:r>
    </w:p>
    <w:p w14:paraId="0AD72EC1" w14:textId="77777777" w:rsidR="000700CD" w:rsidRPr="000700CD" w:rsidRDefault="000700CD" w:rsidP="000700CD">
      <w:pPr>
        <w:numPr>
          <w:ilvl w:val="2"/>
          <w:numId w:val="7"/>
        </w:numPr>
      </w:pPr>
      <w:r w:rsidRPr="000700CD">
        <w:t xml:space="preserve">Amelia – the expertise and </w:t>
      </w:r>
      <w:proofErr w:type="spellStart"/>
      <w:r w:rsidRPr="000700CD">
        <w:t>lense</w:t>
      </w:r>
      <w:proofErr w:type="spellEnd"/>
      <w:r w:rsidRPr="000700CD">
        <w:t xml:space="preserve"> carried by a SAS representative has been </w:t>
      </w:r>
      <w:proofErr w:type="spellStart"/>
      <w:r w:rsidRPr="000700CD">
        <w:t>valuble</w:t>
      </w:r>
      <w:proofErr w:type="spellEnd"/>
      <w:r w:rsidRPr="000700CD">
        <w:t xml:space="preserve"> over the last couple years</w:t>
      </w:r>
    </w:p>
    <w:p w14:paraId="7C295DAE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Maeve – change term "co-chairs" to "facilitators"</w:t>
      </w:r>
    </w:p>
    <w:p w14:paraId="59FBC58F" w14:textId="77777777" w:rsidR="000700CD" w:rsidRPr="000700CD" w:rsidRDefault="000700CD" w:rsidP="000700CD">
      <w:pPr>
        <w:numPr>
          <w:ilvl w:val="2"/>
          <w:numId w:val="8"/>
        </w:numPr>
      </w:pPr>
      <w:r w:rsidRPr="000700CD">
        <w:t>Second – Miguel</w:t>
      </w:r>
    </w:p>
    <w:p w14:paraId="2AD6E7C7" w14:textId="77777777" w:rsidR="000700CD" w:rsidRPr="000700CD" w:rsidRDefault="000700CD" w:rsidP="000700CD">
      <w:pPr>
        <w:numPr>
          <w:ilvl w:val="2"/>
          <w:numId w:val="8"/>
        </w:numPr>
      </w:pPr>
      <w:r w:rsidRPr="000700CD">
        <w:t>Vote: 9</w:t>
      </w:r>
    </w:p>
    <w:p w14:paraId="11867531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Miguel – Change "Trent International Program" to "Trent International Department"</w:t>
      </w:r>
    </w:p>
    <w:p w14:paraId="6E4A9F9B" w14:textId="77777777" w:rsidR="000700CD" w:rsidRPr="000700CD" w:rsidRDefault="000700CD" w:rsidP="000700CD">
      <w:pPr>
        <w:numPr>
          <w:ilvl w:val="2"/>
          <w:numId w:val="9"/>
        </w:numPr>
      </w:pPr>
      <w:r w:rsidRPr="000700CD">
        <w:t>Second – Kelli</w:t>
      </w:r>
    </w:p>
    <w:p w14:paraId="3FD9F019" w14:textId="77777777" w:rsidR="000700CD" w:rsidRPr="000700CD" w:rsidRDefault="000700CD" w:rsidP="000700CD">
      <w:pPr>
        <w:numPr>
          <w:ilvl w:val="2"/>
          <w:numId w:val="9"/>
        </w:numPr>
      </w:pPr>
      <w:r w:rsidRPr="000700CD">
        <w:t>Vote: 9</w:t>
      </w:r>
    </w:p>
    <w:p w14:paraId="26DCD36A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Amelia – Change "Residence Life Coordinator" to "Residence Life and Education Team Member"</w:t>
      </w:r>
    </w:p>
    <w:p w14:paraId="00A7454E" w14:textId="77777777" w:rsidR="000700CD" w:rsidRPr="000700CD" w:rsidRDefault="000700CD" w:rsidP="000700CD">
      <w:pPr>
        <w:numPr>
          <w:ilvl w:val="2"/>
          <w:numId w:val="10"/>
        </w:numPr>
      </w:pPr>
      <w:r w:rsidRPr="000700CD">
        <w:t>Second – Stephanie</w:t>
      </w:r>
    </w:p>
    <w:p w14:paraId="2C1A72DD" w14:textId="77777777" w:rsidR="000700CD" w:rsidRPr="000700CD" w:rsidRDefault="000700CD" w:rsidP="000700CD">
      <w:pPr>
        <w:numPr>
          <w:ilvl w:val="2"/>
          <w:numId w:val="10"/>
        </w:numPr>
      </w:pPr>
      <w:r w:rsidRPr="000700CD">
        <w:t>Vote: 7</w:t>
      </w:r>
    </w:p>
    <w:p w14:paraId="0DB5649A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Melissa – Change from 2 principals to 1 principal voting</w:t>
      </w:r>
    </w:p>
    <w:p w14:paraId="02E11E89" w14:textId="77777777" w:rsidR="000700CD" w:rsidRPr="000700CD" w:rsidRDefault="000700CD" w:rsidP="000700CD">
      <w:pPr>
        <w:numPr>
          <w:ilvl w:val="2"/>
          <w:numId w:val="11"/>
        </w:numPr>
      </w:pPr>
      <w:r w:rsidRPr="000700CD">
        <w:t>Motion - Miguel</w:t>
      </w:r>
    </w:p>
    <w:p w14:paraId="115D1A8B" w14:textId="77777777" w:rsidR="000700CD" w:rsidRPr="000700CD" w:rsidRDefault="000700CD" w:rsidP="000700CD">
      <w:pPr>
        <w:numPr>
          <w:ilvl w:val="2"/>
          <w:numId w:val="11"/>
        </w:numPr>
      </w:pPr>
      <w:r w:rsidRPr="000700CD">
        <w:t>Second - Stephanie</w:t>
      </w:r>
    </w:p>
    <w:p w14:paraId="3BCFFB23" w14:textId="77777777" w:rsidR="000700CD" w:rsidRPr="000700CD" w:rsidRDefault="000700CD" w:rsidP="000700CD">
      <w:pPr>
        <w:numPr>
          <w:ilvl w:val="2"/>
          <w:numId w:val="11"/>
        </w:numPr>
      </w:pPr>
      <w:r w:rsidRPr="000700CD">
        <w:t>Vote: 8</w:t>
      </w:r>
    </w:p>
    <w:p w14:paraId="34E23C21" w14:textId="77777777" w:rsidR="000700CD" w:rsidRPr="000700CD" w:rsidRDefault="000700CD" w:rsidP="000700CD">
      <w:pPr>
        <w:numPr>
          <w:ilvl w:val="1"/>
          <w:numId w:val="4"/>
        </w:numPr>
      </w:pPr>
      <w:r w:rsidRPr="000700CD">
        <w:t>Melissa – Add Trent University Native Association Representative as voting member</w:t>
      </w:r>
    </w:p>
    <w:p w14:paraId="66298804" w14:textId="77777777" w:rsidR="000700CD" w:rsidRPr="000700CD" w:rsidRDefault="000700CD" w:rsidP="000700CD">
      <w:pPr>
        <w:numPr>
          <w:ilvl w:val="2"/>
          <w:numId w:val="12"/>
        </w:numPr>
      </w:pPr>
      <w:r w:rsidRPr="000700CD">
        <w:t>Motion – Kelli Marhsall</w:t>
      </w:r>
    </w:p>
    <w:p w14:paraId="6253ECF9" w14:textId="77777777" w:rsidR="000700CD" w:rsidRPr="000700CD" w:rsidRDefault="000700CD" w:rsidP="000700CD">
      <w:pPr>
        <w:numPr>
          <w:ilvl w:val="2"/>
          <w:numId w:val="12"/>
        </w:numPr>
      </w:pPr>
      <w:r w:rsidRPr="000700CD">
        <w:lastRenderedPageBreak/>
        <w:t>Second – Bailey</w:t>
      </w:r>
    </w:p>
    <w:p w14:paraId="48B6FF66" w14:textId="77777777" w:rsidR="000700CD" w:rsidRPr="000700CD" w:rsidRDefault="000700CD" w:rsidP="000700CD">
      <w:pPr>
        <w:numPr>
          <w:ilvl w:val="2"/>
          <w:numId w:val="12"/>
        </w:numPr>
      </w:pPr>
      <w:r w:rsidRPr="000700CD">
        <w:t>Vote: 9</w:t>
      </w:r>
    </w:p>
    <w:p w14:paraId="2F70B7F5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Presentation: Recap of Fall 2024 Orientation Week</w:t>
      </w:r>
    </w:p>
    <w:p w14:paraId="124E0BEC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Collection of Feedback through Online Form</w:t>
      </w:r>
    </w:p>
    <w:p w14:paraId="572C0F03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Discussion on Stakeholder Feedback for Fall 2024 Orientation Week</w:t>
      </w:r>
    </w:p>
    <w:p w14:paraId="5048BB5C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New Business/Ideas for Improvement of Fall 2025 Orientation Week</w:t>
      </w:r>
    </w:p>
    <w:p w14:paraId="11488706" w14:textId="77777777" w:rsidR="000700CD" w:rsidRPr="000700CD" w:rsidRDefault="000700CD" w:rsidP="000700CD">
      <w:pPr>
        <w:numPr>
          <w:ilvl w:val="1"/>
          <w:numId w:val="13"/>
        </w:numPr>
      </w:pPr>
      <w:r w:rsidRPr="000700CD">
        <w:t xml:space="preserve">Kelli Marshall – Tipi Talks – fix some scheduling issues – for next year, don't schedule over other events and remind students that </w:t>
      </w:r>
      <w:proofErr w:type="spellStart"/>
      <w:r w:rsidRPr="000700CD">
        <w:t>its</w:t>
      </w:r>
      <w:proofErr w:type="spellEnd"/>
      <w:r w:rsidRPr="000700CD">
        <w:t xml:space="preserve"> not just for indigenous students</w:t>
      </w:r>
    </w:p>
    <w:p w14:paraId="2670B96A" w14:textId="77777777" w:rsidR="000700CD" w:rsidRPr="000700CD" w:rsidRDefault="000700CD" w:rsidP="000700CD">
      <w:pPr>
        <w:numPr>
          <w:ilvl w:val="2"/>
          <w:numId w:val="14"/>
        </w:numPr>
      </w:pPr>
      <w:r w:rsidRPr="000700CD">
        <w:t>Amelia – noticed some improper use of traditional spaces and educational Tipi</w:t>
      </w:r>
    </w:p>
    <w:p w14:paraId="4D85CEE1" w14:textId="77777777" w:rsidR="000700CD" w:rsidRPr="000700CD" w:rsidRDefault="000700CD" w:rsidP="000700CD">
      <w:pPr>
        <w:numPr>
          <w:ilvl w:val="2"/>
          <w:numId w:val="14"/>
        </w:numPr>
      </w:pPr>
      <w:r w:rsidRPr="000700CD">
        <w:t xml:space="preserve">Stephanie – There used to be a video that all groups had to watch, used to be like consent at </w:t>
      </w:r>
      <w:proofErr w:type="spellStart"/>
      <w:r w:rsidRPr="000700CD">
        <w:t>trent</w:t>
      </w:r>
      <w:proofErr w:type="spellEnd"/>
    </w:p>
    <w:p w14:paraId="215E707F" w14:textId="77777777" w:rsidR="000700CD" w:rsidRPr="000700CD" w:rsidRDefault="000700CD" w:rsidP="000700CD">
      <w:pPr>
        <w:numPr>
          <w:ilvl w:val="1"/>
          <w:numId w:val="13"/>
        </w:numPr>
      </w:pPr>
      <w:r w:rsidRPr="000700CD">
        <w:t>Bailey – Traill could benefit from a second facilitator and more leaders – Budget considerations needed – revisit at the next meeting</w:t>
      </w:r>
    </w:p>
    <w:p w14:paraId="3F0E7B0C" w14:textId="77777777" w:rsidR="000700CD" w:rsidRPr="000700CD" w:rsidRDefault="000700CD" w:rsidP="000700CD">
      <w:pPr>
        <w:numPr>
          <w:ilvl w:val="1"/>
          <w:numId w:val="13"/>
        </w:numPr>
      </w:pPr>
      <w:r w:rsidRPr="000700CD">
        <w:t>Miguel – Busses for Sunday and Monday – transit options for off campus students – transit not running past 6pm</w:t>
      </w:r>
    </w:p>
    <w:p w14:paraId="29935D11" w14:textId="77777777" w:rsidR="000700CD" w:rsidRPr="000700CD" w:rsidRDefault="000700CD" w:rsidP="000700CD">
      <w:pPr>
        <w:numPr>
          <w:ilvl w:val="0"/>
          <w:numId w:val="1"/>
        </w:numPr>
      </w:pPr>
      <w:r w:rsidRPr="000700CD">
        <w:t>Summary &amp; Next Steps</w:t>
      </w:r>
    </w:p>
    <w:p w14:paraId="1566299F" w14:textId="77777777" w:rsidR="000700CD" w:rsidRPr="000700CD" w:rsidRDefault="000700CD" w:rsidP="000700CD">
      <w:pPr>
        <w:numPr>
          <w:ilvl w:val="1"/>
          <w:numId w:val="15"/>
        </w:numPr>
      </w:pPr>
      <w:r w:rsidRPr="000700CD">
        <w:t>Housing looking for residence tour volunteers</w:t>
      </w:r>
    </w:p>
    <w:p w14:paraId="68D7D4C4" w14:textId="77777777" w:rsidR="00C300AB" w:rsidRDefault="00C300AB"/>
    <w:sectPr w:rsidR="00C30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36B24"/>
    <w:multiLevelType w:val="multilevel"/>
    <w:tmpl w:val="264E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  <w:lvlOverride w:ilvl="1">
      <w:startOverride w:val="1"/>
    </w:lvlOverride>
  </w:num>
  <w:num w:numId="3">
    <w:abstractNumId w:val="0"/>
    <w:lvlOverride w:ilvl="0"/>
    <w:lvlOverride w:ilvl="1">
      <w:startOverride w:val="1"/>
    </w:lvlOverride>
  </w:num>
  <w:num w:numId="4">
    <w:abstractNumId w:val="0"/>
    <w:lvlOverride w:ilvl="0"/>
    <w:lvlOverride w:ilvl="1">
      <w:startOverride w:val="1"/>
    </w:lvlOverride>
  </w:num>
  <w:num w:numId="5">
    <w:abstractNumId w:val="0"/>
    <w:lvlOverride w:ilvl="0"/>
    <w:lvlOverride w:ilvl="1"/>
    <w:lvlOverride w:ilvl="2">
      <w:startOverride w:val="1"/>
    </w:lvlOverride>
  </w:num>
  <w:num w:numId="6">
    <w:abstractNumId w:val="0"/>
    <w:lvlOverride w:ilvl="0"/>
    <w:lvlOverride w:ilvl="1"/>
    <w:lvlOverride w:ilvl="2">
      <w:startOverride w:val="1"/>
    </w:lvlOverride>
  </w:num>
  <w:num w:numId="7">
    <w:abstractNumId w:val="0"/>
    <w:lvlOverride w:ilvl="0"/>
    <w:lvlOverride w:ilvl="1"/>
    <w:lvlOverride w:ilvl="2">
      <w:startOverride w:val="1"/>
    </w:lvlOverride>
  </w:num>
  <w:num w:numId="8">
    <w:abstractNumId w:val="0"/>
    <w:lvlOverride w:ilvl="0"/>
    <w:lvlOverride w:ilvl="1"/>
    <w:lvlOverride w:ilvl="2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0"/>
    <w:lvlOverride w:ilvl="0"/>
    <w:lvlOverride w:ilvl="1"/>
    <w:lvlOverride w:ilvl="2">
      <w:startOverride w:val="1"/>
    </w:lvlOverride>
  </w:num>
  <w:num w:numId="11">
    <w:abstractNumId w:val="0"/>
    <w:lvlOverride w:ilvl="0"/>
    <w:lvlOverride w:ilvl="1"/>
    <w:lvlOverride w:ilvl="2">
      <w:startOverride w:val="1"/>
    </w:lvlOverride>
  </w:num>
  <w:num w:numId="12">
    <w:abstractNumId w:val="0"/>
    <w:lvlOverride w:ilvl="0"/>
    <w:lvlOverride w:ilvl="1"/>
    <w:lvlOverride w:ilvl="2">
      <w:startOverride w:val="1"/>
    </w:lvlOverride>
  </w:num>
  <w:num w:numId="13">
    <w:abstractNumId w:val="0"/>
    <w:lvlOverride w:ilvl="0"/>
    <w:lvlOverride w:ilvl="1">
      <w:startOverride w:val="1"/>
    </w:lvlOverride>
  </w:num>
  <w:num w:numId="14">
    <w:abstractNumId w:val="0"/>
    <w:lvlOverride w:ilvl="0"/>
    <w:lvlOverride w:ilvl="1"/>
    <w:lvlOverride w:ilvl="2">
      <w:startOverride w:val="1"/>
    </w:lvlOverride>
  </w:num>
  <w:num w:numId="15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CD"/>
    <w:rsid w:val="000228BC"/>
    <w:rsid w:val="0004216C"/>
    <w:rsid w:val="000700CD"/>
    <w:rsid w:val="002A7B54"/>
    <w:rsid w:val="005F356C"/>
    <w:rsid w:val="0075259F"/>
    <w:rsid w:val="00841BDE"/>
    <w:rsid w:val="00C300AB"/>
    <w:rsid w:val="00F8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1FDC"/>
  <w15:chartTrackingRefBased/>
  <w15:docId w15:val="{39C8ED15-233B-4CF9-9E6F-B35617C0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0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0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0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0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0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0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0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0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0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0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0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0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0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0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0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0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0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0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0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0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0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0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0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0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0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0CD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0700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4d279b-c9ac-412c-885c-3701cd527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67649E0C9534EA6B7EEF78143346E" ma:contentTypeVersion="15" ma:contentTypeDescription="Create a new document." ma:contentTypeScope="" ma:versionID="66f55ed2c263337e39a1d88456009ce2">
  <xsd:schema xmlns:xsd="http://www.w3.org/2001/XMLSchema" xmlns:xs="http://www.w3.org/2001/XMLSchema" xmlns:p="http://schemas.microsoft.com/office/2006/metadata/properties" xmlns:ns3="da4d279b-c9ac-412c-885c-3701cd527d9d" xmlns:ns4="33de8cf4-a5ae-4291-a5d4-494101d0b24e" targetNamespace="http://schemas.microsoft.com/office/2006/metadata/properties" ma:root="true" ma:fieldsID="df17ea5f91fc793ecd060ff759da5a33" ns3:_="" ns4:_="">
    <xsd:import namespace="da4d279b-c9ac-412c-885c-3701cd527d9d"/>
    <xsd:import namespace="33de8cf4-a5ae-4291-a5d4-494101d0b2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279b-c9ac-412c-885c-3701cd527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8cf4-a5ae-4291-a5d4-494101d0b2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557D1E-2AC3-47F4-9E2E-7711A07D0DD9}">
  <ds:schemaRefs>
    <ds:schemaRef ds:uri="http://schemas.microsoft.com/office/2006/metadata/properties"/>
    <ds:schemaRef ds:uri="http://schemas.microsoft.com/office/infopath/2007/PartnerControls"/>
    <ds:schemaRef ds:uri="da4d279b-c9ac-412c-885c-3701cd527d9d"/>
  </ds:schemaRefs>
</ds:datastoreItem>
</file>

<file path=customXml/itemProps2.xml><?xml version="1.0" encoding="utf-8"?>
<ds:datastoreItem xmlns:ds="http://schemas.openxmlformats.org/officeDocument/2006/customXml" ds:itemID="{59013E47-979E-4079-AED5-E700CED2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C6B45-1B34-4C6D-9B8B-BEC1F8F6F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d279b-c9ac-412c-885c-3701cd527d9d"/>
    <ds:schemaRef ds:uri="33de8cf4-a5ae-4291-a5d4-494101d0b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Fernandes</dc:creator>
  <cp:keywords/>
  <dc:description/>
  <cp:lastModifiedBy>Lesley Hulcoop</cp:lastModifiedBy>
  <cp:revision>2</cp:revision>
  <dcterms:created xsi:type="dcterms:W3CDTF">2024-11-03T17:13:00Z</dcterms:created>
  <dcterms:modified xsi:type="dcterms:W3CDTF">2024-11-03T17:13:00Z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0x01010079D67649E0C9534EA6B7EEF78143346E</vt:lpwstr>
  </property>
</Properties>
</file>